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1ADAC9" w14:textId="3B3AADB1" w:rsidR="00BA5546" w:rsidRPr="00BA5546" w:rsidRDefault="00BA5546" w:rsidP="00BA5546">
      <w:pPr>
        <w:autoSpaceDE w:val="0"/>
        <w:autoSpaceDN w:val="0"/>
        <w:spacing w:after="0" w:line="230" w:lineRule="auto"/>
        <w:jc w:val="center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 xml:space="preserve">ПОЯСНИТЕЛЬНАЯ ЗАПИСКА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ПО ПРЕДМЕТУ «ЛИТЕРАТУРНОЕ ЧТЕНИЕ»</w:t>
      </w:r>
    </w:p>
    <w:p w14:paraId="584810A2" w14:textId="77777777" w:rsidR="00BA5546" w:rsidRPr="00BA5546" w:rsidRDefault="00BA5546" w:rsidP="00BA5546">
      <w:pPr>
        <w:autoSpaceDE w:val="0"/>
        <w:autoSpaceDN w:val="0"/>
        <w:spacing w:before="70" w:after="0" w:line="281" w:lineRule="auto"/>
        <w:ind w:right="144" w:firstLine="180"/>
        <w:rPr>
          <w:rFonts w:ascii="Times New Roman" w:eastAsia="Times New Roman" w:hAnsi="Times New Roman" w:cs="Times New Roman"/>
          <w:color w:val="000000"/>
          <w:sz w:val="24"/>
        </w:rPr>
      </w:pPr>
    </w:p>
    <w:p w14:paraId="5FB2F8DB" w14:textId="77777777" w:rsidR="00BA5546" w:rsidRPr="00BA5546" w:rsidRDefault="00BA5546" w:rsidP="00BA5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 учебному предмету «Литературное чтение» составлена на основе следующих нормативных документов и материалов:</w:t>
      </w:r>
    </w:p>
    <w:p w14:paraId="7001D9E0" w14:textId="77777777" w:rsidR="00BA5546" w:rsidRPr="00BA5546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>1.Федерального закона от 29.12.2012 №273-ФЗ «Об образовании в Российской Федерации»;</w:t>
      </w:r>
    </w:p>
    <w:p w14:paraId="12104AEF" w14:textId="77777777" w:rsidR="00BA5546" w:rsidRPr="00BA5546" w:rsidRDefault="00BA5546" w:rsidP="00BA5546">
      <w:pPr>
        <w:spacing w:before="100" w:beforeAutospacing="1" w:after="100" w:afterAutospacing="1" w:line="240" w:lineRule="auto"/>
        <w:ind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</w:t>
      </w:r>
      <w:r w:rsidRPr="00BA5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ФГОС начального общего образования, утвержденным приказом </w:t>
      </w:r>
      <w:proofErr w:type="spellStart"/>
      <w:r w:rsidRPr="00BA5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BA5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31.05.2021 № 286 (далее – ФГОС НОО);</w:t>
      </w:r>
    </w:p>
    <w:p w14:paraId="16175D50" w14:textId="77777777" w:rsidR="00BA5546" w:rsidRPr="00BA5546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55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BA55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Pr="00BA55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Pr="00BA55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Pr="00BA55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  Приказ № 54-ПР от 31.05.2022 г.</w:t>
      </w:r>
    </w:p>
    <w:p w14:paraId="1963792B" w14:textId="77777777" w:rsidR="00BA5546" w:rsidRPr="00BA5546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Программы воспитания МКОУ ТСШ-И (Пр.№54/1 от 31.05.21г).</w:t>
      </w:r>
    </w:p>
    <w:p w14:paraId="182C1574" w14:textId="77777777" w:rsidR="00BA5546" w:rsidRPr="00BA5546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5.Учебного плана МКОУ ТСШ-И на 2022-2023 учебный год (Протокол №16 от 31.05.2022);</w:t>
      </w:r>
    </w:p>
    <w:p w14:paraId="6E3FCAC5" w14:textId="77777777" w:rsidR="00BA5546" w:rsidRPr="00BA5546" w:rsidRDefault="00BA5546" w:rsidP="00BA55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6.Положение о рабочей программе учебного предмета МКОУ ТСШ-</w:t>
      </w:r>
      <w:proofErr w:type="gramStart"/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№54-ПР от 31.05.2022);</w:t>
      </w:r>
    </w:p>
    <w:p w14:paraId="2052DA49" w14:textId="77777777" w:rsidR="00BA5546" w:rsidRPr="00BA5546" w:rsidRDefault="00BA5546" w:rsidP="00BA554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7.Авторской программой  </w:t>
      </w:r>
      <w:proofErr w:type="spellStart"/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В.Г.Горецкого</w:t>
      </w:r>
      <w:proofErr w:type="spellEnd"/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В.А.Кирюшкина</w:t>
      </w:r>
      <w:proofErr w:type="spellEnd"/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>А.Ф.Шанько</w:t>
      </w:r>
      <w:proofErr w:type="spellEnd"/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>, Л.Ф. Климанова, В.Г. Горецкий, М.В. Голованова « Литературное чтение».</w:t>
      </w:r>
    </w:p>
    <w:p w14:paraId="258CD998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51" w:firstLine="708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Приоритетная </w:t>
      </w: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 xml:space="preserve">цель 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сформированность предметных и универсальных действий в процессе изучения </w:t>
      </w:r>
      <w:proofErr w:type="spellStart"/>
      <w:r w:rsidRPr="00BA5546">
        <w:rPr>
          <w:rFonts w:ascii="Times New Roman" w:eastAsia="Times New Roman" w:hAnsi="Times New Roman" w:cs="Times New Roman"/>
          <w:color w:val="000000"/>
          <w:sz w:val="24"/>
        </w:rPr>
        <w:t>предмета</w:t>
      </w:r>
      <w:proofErr w:type="gramStart"/>
      <w:r w:rsidRPr="00BA5546">
        <w:rPr>
          <w:rFonts w:ascii="Times New Roman" w:eastAsia="Times New Roman" w:hAnsi="Times New Roman" w:cs="Times New Roman"/>
          <w:color w:val="000000"/>
          <w:sz w:val="24"/>
        </w:rPr>
        <w:t>«Л</w:t>
      </w:r>
      <w:proofErr w:type="gramEnd"/>
      <w:r w:rsidRPr="00BA5546">
        <w:rPr>
          <w:rFonts w:ascii="Times New Roman" w:eastAsia="Times New Roman" w:hAnsi="Times New Roman" w:cs="Times New Roman"/>
          <w:color w:val="000000"/>
          <w:sz w:val="24"/>
        </w:rPr>
        <w:t>итературное</w:t>
      </w:r>
      <w:proofErr w:type="spellEnd"/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 чтение» станут фундаментом обучения в основном звене школы, а также будут востребованы в жизни.</w:t>
      </w:r>
    </w:p>
    <w:p w14:paraId="2784631A" w14:textId="77777777" w:rsidR="00BA5546" w:rsidRPr="00BA5546" w:rsidRDefault="00BA5546" w:rsidP="00BA5546">
      <w:pPr>
        <w:tabs>
          <w:tab w:val="left" w:pos="180"/>
        </w:tabs>
        <w:autoSpaceDE w:val="0"/>
        <w:autoSpaceDN w:val="0"/>
        <w:spacing w:after="0" w:line="240" w:lineRule="auto"/>
        <w:ind w:right="432"/>
        <w:jc w:val="both"/>
        <w:rPr>
          <w:rFonts w:ascii="Cambria" w:eastAsia="MS Mincho" w:hAnsi="Cambria" w:cs="Times New Roman"/>
        </w:rPr>
      </w:pPr>
      <w:r w:rsidRPr="00BA5546">
        <w:rPr>
          <w:rFonts w:ascii="Cambria" w:eastAsia="MS Mincho" w:hAnsi="Cambria" w:cs="Times New Roman"/>
        </w:rPr>
        <w:tab/>
      </w: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Достижение заявленной цели определяется особенностями курса литературного чтения и решением следующих задач:</w:t>
      </w:r>
    </w:p>
    <w:p w14:paraId="1CDAAFD8" w14:textId="77777777" w:rsidR="00BA5546" w:rsidRPr="00BA5546" w:rsidRDefault="00BA5546" w:rsidP="00BA5546">
      <w:pPr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0C98AB51" w14:textId="77777777" w:rsidR="00BA5546" w:rsidRPr="00BA5546" w:rsidRDefault="00BA5546" w:rsidP="00BA5546">
      <w:pPr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достижение необходимого для продолжения образования уровня общего речевого развития;</w:t>
      </w:r>
    </w:p>
    <w:p w14:paraId="57F0FE98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576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5363E196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43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39D22590" w14:textId="77777777" w:rsidR="00BA5546" w:rsidRPr="00BA5546" w:rsidRDefault="00BA5546" w:rsidP="00BA5546">
      <w:pPr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—  овладение элементарными умениями анализа и интерпретации текста, осознанного 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использования при анализе текста изученных литературных понятий: прозаическая и 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выразительности (сравнение, эпитет, олицетворение);</w:t>
      </w:r>
    </w:p>
    <w:p w14:paraId="4DF7D8A2" w14:textId="77777777" w:rsidR="00BA5546" w:rsidRPr="00BA5546" w:rsidRDefault="00BA5546" w:rsidP="00BA5546">
      <w:pPr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14:paraId="383E9818" w14:textId="77777777" w:rsidR="00BA5546" w:rsidRPr="00BA5546" w:rsidRDefault="00BA5546" w:rsidP="00BA554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реализации программы используется </w:t>
      </w:r>
      <w:proofErr w:type="spellStart"/>
      <w:r w:rsidRPr="00BA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</w:t>
      </w:r>
      <w:proofErr w:type="spellEnd"/>
      <w:r w:rsidRPr="00BA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методический комплект для учащихся:</w:t>
      </w:r>
    </w:p>
    <w:p w14:paraId="545D9102" w14:textId="77777777" w:rsidR="00BA5546" w:rsidRPr="00BA5546" w:rsidRDefault="00BA5546" w:rsidP="00BA5546">
      <w:pPr>
        <w:spacing w:after="0" w:line="240" w:lineRule="auto"/>
        <w:ind w:right="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546">
        <w:rPr>
          <w:rFonts w:ascii="Times New Roman" w:eastAsia="Calibri" w:hAnsi="Times New Roman" w:cs="Times New Roman"/>
          <w:sz w:val="24"/>
          <w:szCs w:val="24"/>
        </w:rPr>
        <w:t xml:space="preserve">В.Г </w:t>
      </w:r>
      <w:proofErr w:type="spellStart"/>
      <w:r w:rsidRPr="00BA5546">
        <w:rPr>
          <w:rFonts w:ascii="Times New Roman" w:eastAsia="Calibri" w:hAnsi="Times New Roman" w:cs="Times New Roman"/>
          <w:sz w:val="24"/>
          <w:szCs w:val="24"/>
        </w:rPr>
        <w:t>Горецкий</w:t>
      </w:r>
      <w:proofErr w:type="gramStart"/>
      <w:r w:rsidRPr="00BA5546">
        <w:rPr>
          <w:rFonts w:ascii="Times New Roman" w:eastAsia="Calibri" w:hAnsi="Times New Roman" w:cs="Times New Roman"/>
          <w:sz w:val="24"/>
          <w:szCs w:val="24"/>
        </w:rPr>
        <w:t>.и</w:t>
      </w:r>
      <w:proofErr w:type="spellEnd"/>
      <w:proofErr w:type="gramEnd"/>
      <w:r w:rsidRPr="00BA5546">
        <w:rPr>
          <w:rFonts w:ascii="Times New Roman" w:eastAsia="Calibri" w:hAnsi="Times New Roman" w:cs="Times New Roman"/>
          <w:sz w:val="24"/>
          <w:szCs w:val="24"/>
        </w:rPr>
        <w:t xml:space="preserve"> др. Русская азбука: Учебник по обучению грамоте и чтению, - М: Просвещение 2022</w:t>
      </w:r>
    </w:p>
    <w:p w14:paraId="2490CDB9" w14:textId="77777777" w:rsidR="00BA5546" w:rsidRPr="00BA5546" w:rsidRDefault="00BA5546" w:rsidP="00BA5546">
      <w:pPr>
        <w:spacing w:after="0" w:line="240" w:lineRule="auto"/>
        <w:ind w:right="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546">
        <w:rPr>
          <w:rFonts w:ascii="Times New Roman" w:eastAsia="Calibri" w:hAnsi="Times New Roman" w:cs="Times New Roman"/>
          <w:sz w:val="24"/>
          <w:szCs w:val="24"/>
        </w:rPr>
        <w:t>Л.Ф. Климанова, В.Г. Горецкий, М.В. Голованова, учебник по литературному чтению в 2 частях, - М: Просвещение 2022</w:t>
      </w:r>
    </w:p>
    <w:p w14:paraId="6230FD6F" w14:textId="77777777" w:rsidR="00BA5546" w:rsidRPr="00BA5546" w:rsidRDefault="00BA5546" w:rsidP="00BA5546">
      <w:pPr>
        <w:spacing w:after="0" w:line="240" w:lineRule="auto"/>
        <w:ind w:right="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546">
        <w:rPr>
          <w:rFonts w:ascii="Times New Roman" w:eastAsia="Calibri" w:hAnsi="Times New Roman" w:cs="Times New Roman"/>
          <w:sz w:val="24"/>
          <w:szCs w:val="24"/>
        </w:rPr>
        <w:t>Л.Ф. Климанова Чтение. Рабочая тетрадь. 1 класс, - М: Просвещение, 2022.</w:t>
      </w:r>
    </w:p>
    <w:p w14:paraId="0C777341" w14:textId="77777777" w:rsidR="00BA5546" w:rsidRPr="00BA5546" w:rsidRDefault="00BA5546" w:rsidP="00BA5546">
      <w:pPr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5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базисному образовательному плану всего на изучение данного предмета выделяется 132 часа (33 недели), 4 часа в неделю, из них 80 часа на обучение грамоте   и 52  часа  на литературное чтение  после курса обучения грамоте</w:t>
      </w:r>
      <w:r w:rsidRPr="00BA55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5D8D359D" w14:textId="77777777" w:rsidR="00BA5546" w:rsidRPr="00BA5546" w:rsidRDefault="00BA5546" w:rsidP="00BA5546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СОДЕРЖАНИЕ УЧЕБНОГО ПРЕДМЕТА </w:t>
      </w:r>
    </w:p>
    <w:p w14:paraId="0D4EC04C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 w:firstLine="708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lastRenderedPageBreak/>
        <w:t>Сказка фольклорная (народная) и литературная (авторская).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14:paraId="2133EB8B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 w:firstLine="708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Произведения о детях и для детей.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 </w:t>
      </w:r>
      <w:proofErr w:type="gramStart"/>
      <w:r w:rsidRPr="00BA5546">
        <w:rPr>
          <w:rFonts w:ascii="Times New Roman" w:eastAsia="Times New Roman" w:hAnsi="Times New Roman" w:cs="Times New Roman"/>
          <w:color w:val="000000"/>
          <w:sz w:val="24"/>
        </w:rPr>
        <w:t>Произведения одной темы, но разных жанров: рассказ, стихотворение, сказка (общее представление  на   примере   не   менее   шести   произведений К. Д. Ушинского, Л. Н.</w:t>
      </w:r>
      <w:proofErr w:type="gramEnd"/>
    </w:p>
    <w:p w14:paraId="5FDFF55B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Толстого, В. Г. Сутеева, Е. А. Пермяка, В. А. Осеевой, А. Л. Барто,  Ю. И. Ермолаева,  Р. С. Сефа, С. В. Михалкова, В. Д. Берестова, В. Ю. Драгунского и др.).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14:paraId="2DD4974D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 w:firstLine="708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 xml:space="preserve">Произведения о родной природе. 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Восприятие и самостоятельное чтение поэтических произведений о природе (на примере трёх-четырёх    доступных    произведений    А. С. Пушкина, Ф. И. Тютчева, А. К. Толстого, С. А. Есенина, А. Н. Плещеева, Е. А. Баратынского, И. С. Никитина, Е. Ф. Трутневой, А.</w:t>
      </w:r>
    </w:p>
    <w:p w14:paraId="4FBD266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Л. Барто,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14:paraId="26766D65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 w:firstLine="708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Устное народное творчество — малые фольклорные жанры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 (не менее шести произведений).</w:t>
      </w:r>
    </w:p>
    <w:p w14:paraId="284F95D5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Многообразие малых жанров устного народного творчества: потешка, загадка, пословица, их назначение (веселить, потешать, играть, поучать). Особенности разных малых фольклорных жанров.</w:t>
      </w:r>
    </w:p>
    <w:p w14:paraId="1033D390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Потешка — игровой народный фольклор. Загадки — средство воспитания живости ума, 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сообразительности. Пословицы — проявление народной мудрости, средство воспитания понимания жизненных правил.</w:t>
      </w:r>
    </w:p>
    <w:p w14:paraId="2F480438" w14:textId="58D8163D" w:rsidR="00BA5546" w:rsidRPr="00BA5546" w:rsidRDefault="00BA5546" w:rsidP="00BA5546">
      <w:pPr>
        <w:tabs>
          <w:tab w:val="left" w:pos="180"/>
        </w:tabs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</w:rPr>
        <w:tab/>
      </w: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Произведения о братьях наших меньших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 (трёх-четырёх авторов по выбору). Животные — герои произведений. Цель и назначение произведений о взаимоотношениях человека и животных —воспитание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 </w:t>
      </w:r>
      <w:r w:rsidRPr="00BA5546">
        <w:rPr>
          <w:rFonts w:ascii="Cambria" w:eastAsia="MS Mincho" w:hAnsi="Cambria" w:cs="Times New Roman"/>
        </w:rPr>
        <w:tab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нравственно-этических понятий: любовь и забота о животных.</w:t>
      </w:r>
    </w:p>
    <w:p w14:paraId="78D6A810" w14:textId="74D9F5A1" w:rsidR="00BA5546" w:rsidRPr="00BA5546" w:rsidRDefault="00BA5546" w:rsidP="00BA5546">
      <w:pPr>
        <w:tabs>
          <w:tab w:val="left" w:pos="180"/>
        </w:tabs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</w:rPr>
        <w:tab/>
      </w: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Произведения о маме.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 Восприятие и самостоятельное чтение разножанровых произведений о маме (не менее одного автора по выбору, на примере доступных произведений Е. А. Благининой, А. Л.</w:t>
      </w:r>
    </w:p>
    <w:p w14:paraId="5DFA7834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Барто, Н. Н. </w:t>
      </w:r>
      <w:proofErr w:type="spellStart"/>
      <w:r w:rsidRPr="00BA5546">
        <w:rPr>
          <w:rFonts w:ascii="Times New Roman" w:eastAsia="Times New Roman" w:hAnsi="Times New Roman" w:cs="Times New Roman"/>
          <w:color w:val="000000"/>
          <w:sz w:val="24"/>
        </w:rPr>
        <w:t>Бромлей</w:t>
      </w:r>
      <w:proofErr w:type="spellEnd"/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, А. В. Митяева, В. Д. Берестова, Э. Э. </w:t>
      </w:r>
      <w:proofErr w:type="spellStart"/>
      <w:r w:rsidRPr="00BA5546">
        <w:rPr>
          <w:rFonts w:ascii="Times New Roman" w:eastAsia="Times New Roman" w:hAnsi="Times New Roman" w:cs="Times New Roman"/>
          <w:color w:val="000000"/>
          <w:sz w:val="24"/>
        </w:rPr>
        <w:t>Мошковской</w:t>
      </w:r>
      <w:proofErr w:type="spellEnd"/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, Г. П. </w:t>
      </w:r>
      <w:proofErr w:type="spellStart"/>
      <w:r w:rsidRPr="00BA5546">
        <w:rPr>
          <w:rFonts w:ascii="Times New Roman" w:eastAsia="Times New Roman" w:hAnsi="Times New Roman" w:cs="Times New Roman"/>
          <w:color w:val="000000"/>
          <w:sz w:val="24"/>
        </w:rPr>
        <w:t>Виеру</w:t>
      </w:r>
      <w:proofErr w:type="spellEnd"/>
      <w:r w:rsidRPr="00BA5546">
        <w:rPr>
          <w:rFonts w:ascii="Times New Roman" w:eastAsia="Times New Roman" w:hAnsi="Times New Roman" w:cs="Times New Roman"/>
          <w:color w:val="000000"/>
          <w:sz w:val="24"/>
        </w:rPr>
        <w:t>, Р. С. Сефа и др.).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14:paraId="6CE24F9C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 w:firstLine="708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 xml:space="preserve">Фольклорные и авторские произведения о чудесах и фантазии (не менее трёх произведений). 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14:paraId="41150304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 w:firstLine="708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Библиографическая культура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 (работа с детской книгой). Представление о том, что книга —источник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14:paraId="5E21874B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ПЛАНИРУЕМЫЕ ОБРАЗОВАТЕЛЬНЫЕ РЕЗУЛЬТАТЫ</w:t>
      </w:r>
    </w:p>
    <w:p w14:paraId="47503617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 w:firstLine="708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lastRenderedPageBreak/>
        <w:t>Изучение литературного чтения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6B37F52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ЛИЧНОСТНЫЕ РЕЗУЛЬТАТЫ</w:t>
      </w:r>
    </w:p>
    <w:p w14:paraId="5CC3FEF4" w14:textId="68B108AA" w:rsidR="00BA5546" w:rsidRPr="00BA5546" w:rsidRDefault="00BA5546" w:rsidP="00BA5546">
      <w:pPr>
        <w:autoSpaceDE w:val="0"/>
        <w:autoSpaceDN w:val="0"/>
        <w:spacing w:after="0" w:line="240" w:lineRule="auto"/>
        <w:ind w:right="-2" w:firstLine="708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6618BC2B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Гражданско-патриотическое воспитание:</w:t>
      </w:r>
    </w:p>
    <w:p w14:paraId="5DF79C2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7F2F7363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5A6AA5A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48611DA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Духовно-нравственное воспитание:</w:t>
      </w:r>
    </w:p>
    <w:p w14:paraId="50BC7048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682C4C5A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0679FC81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10D8923F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14:paraId="5F6F22E6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Эстетическое воспитание:</w:t>
      </w:r>
    </w:p>
    <w:p w14:paraId="459AAB3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59A8539F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приобретение  эстетического  опыта  слушания,  чтения и эмоционально-эстетической оценки</w:t>
      </w:r>
    </w:p>
    <w:p w14:paraId="299CDC65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произведений фольклора и художественной литературы;</w:t>
      </w:r>
    </w:p>
    <w:p w14:paraId="01BFDC2C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14:paraId="386E306B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Физическое воспитание, формирование культуры здоровья эмоционального благополучия:</w:t>
      </w:r>
    </w:p>
    <w:p w14:paraId="764447B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14:paraId="347F6BC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бережное отношение к физическому и психическому здоровью.</w:t>
      </w:r>
    </w:p>
    <w:p w14:paraId="1757864B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Трудовое воспитание:</w:t>
      </w:r>
    </w:p>
    <w:p w14:paraId="13C7B787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6FD8661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Экологическое воспитание:</w:t>
      </w:r>
    </w:p>
    <w:p w14:paraId="5BD0AAF0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6F3A9054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неприятие действий, приносящих ей вред.</w:t>
      </w:r>
    </w:p>
    <w:p w14:paraId="34BFC9DF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Ценности научного познания:</w:t>
      </w:r>
    </w:p>
    <w:p w14:paraId="3CB04475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513F0B2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овладение смысловым чтением для решения различного уровня учебных и жизненных задач;</w:t>
      </w:r>
    </w:p>
    <w:p w14:paraId="7A9CB2E8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68886E4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МЕТАПРЕДМЕТНЫЕ РЕЗУЛЬТАТЫ</w:t>
      </w:r>
    </w:p>
    <w:p w14:paraId="54FABD1B" w14:textId="6AA6403D" w:rsidR="00BA5546" w:rsidRPr="00BA5546" w:rsidRDefault="00BA5546" w:rsidP="00BA5546">
      <w:pPr>
        <w:tabs>
          <w:tab w:val="left" w:pos="180"/>
        </w:tabs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32359A90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базовые логические действия:</w:t>
      </w:r>
    </w:p>
    <w:p w14:paraId="4D77536A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75C7DFD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объединять произведения по жанру, авторской принадлежности;</w:t>
      </w:r>
    </w:p>
    <w:p w14:paraId="0FE28516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определять существенный признак для классификации, классифицировать произведения по темам, жанрам и видам;</w:t>
      </w:r>
    </w:p>
    <w:p w14:paraId="001851F9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предложенному алгоритму;</w:t>
      </w:r>
    </w:p>
    <w:p w14:paraId="400D5AA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14:paraId="5B5C98E8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устанавливать причинно-следственные связи в сюжете фольклорного и художественного</w:t>
      </w:r>
    </w:p>
    <w:p w14:paraId="0A62DFA4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bookmarkStart w:id="0" w:name="_Hlk113560106"/>
      <w:r w:rsidRPr="00BA5546">
        <w:rPr>
          <w:rFonts w:ascii="Times New Roman" w:eastAsia="Times New Roman" w:hAnsi="Times New Roman" w:cs="Times New Roman"/>
          <w:color w:val="000000"/>
          <w:sz w:val="24"/>
        </w:rPr>
        <w:t>произведений фольклора и художественной литературы;</w:t>
      </w:r>
    </w:p>
    <w:p w14:paraId="0E2A4483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14:paraId="06931655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Физическое воспитание, формирование культуры здоровья эмоционального благополучия:</w:t>
      </w:r>
    </w:p>
    <w:p w14:paraId="53CC6BF5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14:paraId="64566ED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бережное отношение к физическому и психическому здоровью.</w:t>
      </w:r>
    </w:p>
    <w:p w14:paraId="62E824D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Трудовое воспитание:</w:t>
      </w:r>
    </w:p>
    <w:p w14:paraId="7ED974E3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7766182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Экологическое воспитание:</w:t>
      </w:r>
    </w:p>
    <w:p w14:paraId="22BA965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6B259A2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неприятие действий, приносящих ей вред.</w:t>
      </w:r>
    </w:p>
    <w:p w14:paraId="1C96FC18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Ценности научного познания:</w:t>
      </w:r>
    </w:p>
    <w:p w14:paraId="6751F45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4E189735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овладение смысловым чтением для решения различного уровня учебных и жизненных задач;</w:t>
      </w:r>
    </w:p>
    <w:p w14:paraId="206DBD06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2CF950D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МЕТАПРЕДМЕТНЫЕ РЕЗУЛЬТАТЫ</w:t>
      </w:r>
    </w:p>
    <w:p w14:paraId="739E4042" w14:textId="06FB663D" w:rsidR="00BA5546" w:rsidRPr="00BA5546" w:rsidRDefault="00BA5546" w:rsidP="00BA5546">
      <w:pPr>
        <w:tabs>
          <w:tab w:val="left" w:pos="180"/>
        </w:tabs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1914181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базовые логические действия:</w:t>
      </w:r>
    </w:p>
    <w:p w14:paraId="32EDFF5B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lastRenderedPageBreak/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6F6A1255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объединять произведения по жанру, авторской принадлежности;</w:t>
      </w:r>
    </w:p>
    <w:p w14:paraId="534E43A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определять существенный признак для классификации, классифицировать произведения по темам, жанрам и видам;</w:t>
      </w:r>
    </w:p>
    <w:p w14:paraId="7C85885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предложенному алгоритму;</w:t>
      </w:r>
    </w:p>
    <w:p w14:paraId="29CBB644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14:paraId="071C0794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устанавливать причинно-следственные связи в сюжете фольклорного и художественного</w:t>
      </w:r>
    </w:p>
    <w:bookmarkEnd w:id="0"/>
    <w:p w14:paraId="595B6712" w14:textId="77777777" w:rsidR="00BA5546" w:rsidRPr="00BA5546" w:rsidRDefault="00BA5546" w:rsidP="00BA5546">
      <w:pPr>
        <w:tabs>
          <w:tab w:val="left" w:pos="420"/>
        </w:tabs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текста, при составлении плана, пересказе текста, характеристике поступков героев; </w:t>
      </w:r>
    </w:p>
    <w:p w14:paraId="228E011F" w14:textId="77777777" w:rsidR="00BA5546" w:rsidRPr="00BA5546" w:rsidRDefault="00BA5546" w:rsidP="00BA5546">
      <w:pPr>
        <w:tabs>
          <w:tab w:val="left" w:pos="420"/>
        </w:tabs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базовые исследовательские действия: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определять разрыв между реальным и желательным состоянием объекта (ситуации) на основе предложенных учителем вопросов;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формулировать с помощью учителя цель, планировать изменения объекта, ситуации;</w:t>
      </w:r>
      <w:r w:rsidRPr="00BA5546">
        <w:rPr>
          <w:rFonts w:ascii="Cambria" w:eastAsia="MS Mincho" w:hAnsi="Cambria" w:cs="Times New Roman"/>
        </w:rPr>
        <w:tab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сравнивать несколько вариантов решения задачи, выбирать наиболее подходящий (на основе предложенных критериев);</w:t>
      </w:r>
    </w:p>
    <w:p w14:paraId="3CCDC519" w14:textId="77777777" w:rsidR="00BA5546" w:rsidRPr="00BA5546" w:rsidRDefault="00BA5546" w:rsidP="00BA5546">
      <w:pPr>
        <w:tabs>
          <w:tab w:val="left" w:pos="420"/>
        </w:tabs>
        <w:autoSpaceDE w:val="0"/>
        <w:autoSpaceDN w:val="0"/>
        <w:spacing w:after="0" w:line="240" w:lineRule="auto"/>
        <w:ind w:left="180"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проводить по предложенному плану опыт, несложное исследование по  установлению особенностей  объекта  изучения и связей между объектами (часть — целое, причина —следствие);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—  формулировать выводы и подкреплять их доказательствами на основе результатов 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проведённого наблюдения (опыта, классификации, сравнения, исследования);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—  прогнозировать возможное развитие  процессов,  событий и их последствия в аналогичных или сходных ситуациях; </w:t>
      </w:r>
    </w:p>
    <w:p w14:paraId="3D0F2AD2" w14:textId="77777777" w:rsidR="00BA5546" w:rsidRPr="00BA5546" w:rsidRDefault="00BA5546" w:rsidP="00BA5546">
      <w:pPr>
        <w:tabs>
          <w:tab w:val="left" w:pos="420"/>
        </w:tabs>
        <w:autoSpaceDE w:val="0"/>
        <w:autoSpaceDN w:val="0"/>
        <w:spacing w:after="0" w:line="240" w:lineRule="auto"/>
        <w:ind w:left="180"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работа с информацией: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выбирать источник получения информации;</w:t>
      </w:r>
    </w:p>
    <w:p w14:paraId="09EA92DC" w14:textId="77777777" w:rsidR="00BA5546" w:rsidRPr="00BA5546" w:rsidRDefault="00BA5546" w:rsidP="00BA5546">
      <w:pPr>
        <w:tabs>
          <w:tab w:val="left" w:pos="420"/>
        </w:tabs>
        <w:autoSpaceDE w:val="0"/>
        <w:autoSpaceDN w:val="0"/>
        <w:spacing w:after="0" w:line="240" w:lineRule="auto"/>
        <w:ind w:left="180"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согласно заданному алгоритму находить в предложенном источнике информацию, представленную в явном виде;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распознавать достоверную и недостоверную информацию самостоятельно или на основании предложенного учителем способа её проверки;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анализировать и создавать текстовую, видео, графическую, звуковую информацию в соответствии с учебной задачей;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самостоятельно создавать схемы, таблицы для представления информации.</w:t>
      </w:r>
    </w:p>
    <w:p w14:paraId="0710A9DD" w14:textId="77777777" w:rsidR="00BA5546" w:rsidRPr="00BA5546" w:rsidRDefault="00BA5546" w:rsidP="00BA5546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К концу обучения в начальной школе у обучающегося формируются </w:t>
      </w: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 xml:space="preserve">коммуникативные 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универсальные учебные действия: 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общение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: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воспринимать и формулировать суждения, выражать эмоции в соответствии с целями и условиями общения в знакомой среде;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проявлять уважительное отношение к собеседнику, соблюдать правила ведения диалога и дискуссии;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признавать возможность существования разных точек зрения;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корректно и аргументированно высказывать своё мнение;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строить речевое высказывание в соответствии с поставленной задачей;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создавать устные и письменные тексты (описание, рассуждение, повествование);</w:t>
      </w:r>
      <w:r w:rsidRPr="00BA5546">
        <w:rPr>
          <w:rFonts w:ascii="Cambria" w:eastAsia="MS Mincho" w:hAnsi="Cambria" w:cs="Times New Roman"/>
        </w:rPr>
        <w:tab/>
      </w:r>
    </w:p>
    <w:p w14:paraId="25512FA5" w14:textId="77777777" w:rsidR="00BA5546" w:rsidRPr="00BA5546" w:rsidRDefault="00BA5546" w:rsidP="00BA5546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готовить небольшие публичные выступления;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подбирать иллюстративный материал (рисунки, фото, плакаты) к тексту выступления.</w:t>
      </w:r>
    </w:p>
    <w:p w14:paraId="369D94CC" w14:textId="77777777" w:rsidR="00BA5546" w:rsidRPr="00BA5546" w:rsidRDefault="00BA5546" w:rsidP="00BA5546">
      <w:pPr>
        <w:tabs>
          <w:tab w:val="left" w:pos="180"/>
        </w:tabs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К концу обучения в начальной школе у обучающегося формируются </w:t>
      </w: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регулятивные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 универсальные учебные действия: 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t>самоорганизация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:</w:t>
      </w:r>
    </w:p>
    <w:p w14:paraId="5662375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планировать действия по решению учебной задачи для получения результата;</w:t>
      </w:r>
    </w:p>
    <w:p w14:paraId="10F2E226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выстраивать последовательность выбранных действий;</w:t>
      </w:r>
    </w:p>
    <w:p w14:paraId="50DA8CD7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i/>
          <w:color w:val="000000"/>
          <w:sz w:val="24"/>
        </w:rPr>
        <w:lastRenderedPageBreak/>
        <w:t>самоконтроль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:</w:t>
      </w:r>
    </w:p>
    <w:p w14:paraId="6B5A076B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устанавливать причины успеха/неудач учебной деятельности;</w:t>
      </w:r>
    </w:p>
    <w:p w14:paraId="77DB829D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корректировать свои учебные действия для преодоления ошибок.</w:t>
      </w:r>
    </w:p>
    <w:p w14:paraId="3B2EACDC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Совместная деятельность:</w:t>
      </w:r>
    </w:p>
    <w:p w14:paraId="08AA3616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04E9AC6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386DC88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проявлять готовность руководить, выполнять поручения, подчиняться;</w:t>
      </w:r>
    </w:p>
    <w:p w14:paraId="37C71856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ответственно выполнять свою часть работы;</w:t>
      </w:r>
    </w:p>
    <w:p w14:paraId="6BFD674B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оценивать свой вклад в общий результат;</w:t>
      </w:r>
    </w:p>
    <w:p w14:paraId="73709018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выполнять совместные проектные задания с опорой на предложенные образцы.</w:t>
      </w:r>
    </w:p>
    <w:p w14:paraId="4054DFA1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>ПРЕДМЕТНЫЕ РЕЗУЛЬТАТЫ</w:t>
      </w:r>
    </w:p>
    <w:p w14:paraId="13140785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 w:firstLine="708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02713F9A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К концу обучения</w:t>
      </w:r>
      <w:r w:rsidRPr="00BA5546">
        <w:rPr>
          <w:rFonts w:ascii="Times New Roman" w:eastAsia="Times New Roman" w:hAnsi="Times New Roman" w:cs="Times New Roman"/>
          <w:b/>
          <w:color w:val="000000"/>
          <w:sz w:val="24"/>
        </w:rPr>
        <w:t xml:space="preserve"> в первом классе</w:t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 обучающийся научится:</w:t>
      </w:r>
    </w:p>
    <w:p w14:paraId="4DA1B8F5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—  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художественных произведениях отражение нравственных ценностей, традиций, быта разных народов;</w:t>
      </w:r>
    </w:p>
    <w:p w14:paraId="504169D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14:paraId="78856D76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14:paraId="31C52F58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различать прозаическую (</w:t>
      </w:r>
      <w:proofErr w:type="spellStart"/>
      <w:r w:rsidRPr="00BA5546">
        <w:rPr>
          <w:rFonts w:ascii="Times New Roman" w:eastAsia="Times New Roman" w:hAnsi="Times New Roman" w:cs="Times New Roman"/>
          <w:color w:val="000000"/>
          <w:sz w:val="24"/>
        </w:rPr>
        <w:t>нестихотворную</w:t>
      </w:r>
      <w:proofErr w:type="spellEnd"/>
      <w:r w:rsidRPr="00BA5546">
        <w:rPr>
          <w:rFonts w:ascii="Times New Roman" w:eastAsia="Times New Roman" w:hAnsi="Times New Roman" w:cs="Times New Roman"/>
          <w:color w:val="000000"/>
          <w:sz w:val="24"/>
        </w:rPr>
        <w:t>) и стихотворную речь;</w:t>
      </w:r>
    </w:p>
    <w:p w14:paraId="74B616F6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различать и называть отдельные жанры фольклора (устного народного творчества) и художественной литературы (загадки, пословицы, потешки, сказки (фольклорные и литературные), рассказы, стихотворения);</w:t>
      </w:r>
    </w:p>
    <w:p w14:paraId="5C12BAE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понимать содержание прослушанного/прочитанного произведения: отвечать на вопросы по фактическому содержанию произведения;</w:t>
      </w:r>
    </w:p>
    <w:p w14:paraId="559A13D4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—  владеть элементарными умениями анализа текста прослушанного/прочитанного 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14:paraId="12F77DEA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14:paraId="3BA641F1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14:paraId="743C7C69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читать по ролям с соблюдением норм произношения, расстановки ударения;</w:t>
      </w:r>
    </w:p>
    <w:p w14:paraId="4F7DBB62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составлять высказывания по содержанию  произведения (не менее 3 предложений) по заданному алгоритму;</w:t>
      </w:r>
    </w:p>
    <w:p w14:paraId="258A8687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сочинять небольшие  тексты  по  предложенному  началу и др. (не менее 3 предложений);</w:t>
      </w:r>
    </w:p>
    <w:p w14:paraId="4E57C069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ориентироваться в книге/учебнике по обложке, оглавлению, иллюстрациям;</w:t>
      </w:r>
    </w:p>
    <w:p w14:paraId="177D4E0B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 xml:space="preserve">—  выбирать книги для самостоятельного чтения по совету взрослого и с учётом </w:t>
      </w:r>
      <w:r w:rsidRPr="00BA5546">
        <w:rPr>
          <w:rFonts w:ascii="Cambria" w:eastAsia="MS Mincho" w:hAnsi="Cambria" w:cs="Times New Roman"/>
        </w:rPr>
        <w:br/>
      </w:r>
      <w:r w:rsidRPr="00BA5546">
        <w:rPr>
          <w:rFonts w:ascii="Times New Roman" w:eastAsia="Times New Roman" w:hAnsi="Times New Roman" w:cs="Times New Roman"/>
          <w:color w:val="000000"/>
          <w:sz w:val="24"/>
        </w:rPr>
        <w:t>рекомендательного списка, рассказывать о прочитанной книге по предложенному алгоритму;</w:t>
      </w:r>
    </w:p>
    <w:p w14:paraId="3D27C3EE" w14:textId="77777777" w:rsidR="00BA5546" w:rsidRPr="00BA5546" w:rsidRDefault="00BA5546" w:rsidP="00BA5546">
      <w:pPr>
        <w:autoSpaceDE w:val="0"/>
        <w:autoSpaceDN w:val="0"/>
        <w:spacing w:after="0" w:line="240" w:lineRule="auto"/>
        <w:ind w:right="-2"/>
        <w:jc w:val="both"/>
        <w:rPr>
          <w:rFonts w:ascii="Cambria" w:eastAsia="MS Mincho" w:hAnsi="Cambria" w:cs="Times New Roman"/>
        </w:rPr>
      </w:pPr>
      <w:r w:rsidRPr="00BA5546">
        <w:rPr>
          <w:rFonts w:ascii="Times New Roman" w:eastAsia="Times New Roman" w:hAnsi="Times New Roman" w:cs="Times New Roman"/>
          <w:color w:val="000000"/>
          <w:sz w:val="24"/>
        </w:rPr>
        <w:t>—  обращаться к справочной литературе для получения дополнительной информации в соответствии с учебной задачей.</w:t>
      </w:r>
    </w:p>
    <w:p w14:paraId="39944353" w14:textId="77777777" w:rsidR="00BA5546" w:rsidRPr="00BA5546" w:rsidRDefault="00BA5546" w:rsidP="00BA5546">
      <w:pPr>
        <w:spacing w:after="160" w:line="259" w:lineRule="auto"/>
        <w:ind w:right="-2"/>
        <w:jc w:val="both"/>
        <w:rPr>
          <w:rFonts w:ascii="Calibri" w:eastAsia="Calibri" w:hAnsi="Calibri" w:cs="Times New Roman"/>
        </w:rPr>
      </w:pPr>
    </w:p>
    <w:p w14:paraId="7682A591" w14:textId="77777777" w:rsidR="00063097" w:rsidRDefault="00063097" w:rsidP="00911760">
      <w:pPr>
        <w:jc w:val="both"/>
        <w:rPr>
          <w:rFonts w:ascii="Times New Roman" w:hAnsi="Times New Roman" w:cs="Times New Roman"/>
          <w:b/>
        </w:rPr>
      </w:pPr>
    </w:p>
    <w:p w14:paraId="5F6D77DD" w14:textId="0E0D88EE" w:rsidR="009953E3" w:rsidRDefault="00DB599C" w:rsidP="009953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13569033"/>
      <w:r w:rsidRPr="00063097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 по </w:t>
      </w:r>
      <w:r w:rsidR="00BA5546">
        <w:rPr>
          <w:rFonts w:ascii="Times New Roman" w:hAnsi="Times New Roman" w:cs="Times New Roman"/>
          <w:b/>
          <w:sz w:val="28"/>
          <w:szCs w:val="28"/>
        </w:rPr>
        <w:t>предмету</w:t>
      </w:r>
      <w:r w:rsidRPr="0006309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A5546">
        <w:rPr>
          <w:rFonts w:ascii="Times New Roman" w:hAnsi="Times New Roman" w:cs="Times New Roman"/>
          <w:b/>
          <w:sz w:val="28"/>
          <w:szCs w:val="28"/>
        </w:rPr>
        <w:t>Литературное чтение</w:t>
      </w:r>
      <w:r w:rsidRPr="00063097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1"/>
        <w:tblpPr w:leftFromText="180" w:rightFromText="180" w:vertAnchor="text" w:tblpY="1"/>
        <w:tblOverlap w:val="never"/>
        <w:tblW w:w="11194" w:type="dxa"/>
        <w:tblLook w:val="04A0" w:firstRow="1" w:lastRow="0" w:firstColumn="1" w:lastColumn="0" w:noHBand="0" w:noVBand="1"/>
      </w:tblPr>
      <w:tblGrid>
        <w:gridCol w:w="775"/>
        <w:gridCol w:w="2834"/>
        <w:gridCol w:w="981"/>
        <w:gridCol w:w="1620"/>
        <w:gridCol w:w="1652"/>
        <w:gridCol w:w="3332"/>
      </w:tblGrid>
      <w:tr w:rsidR="00911760" w:rsidRPr="009953E3" w14:paraId="7FC6BB53" w14:textId="77777777" w:rsidTr="009953E3"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70E9F0" w14:textId="77777777" w:rsidR="00911760" w:rsidRPr="009953E3" w:rsidRDefault="00911760" w:rsidP="00063097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2" w:name="_Hlk113305962"/>
            <w:bookmarkEnd w:id="1"/>
            <w:r w:rsidRPr="009953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60CB5056" w14:textId="77777777" w:rsidR="00911760" w:rsidRPr="009953E3" w:rsidRDefault="00911760" w:rsidP="000630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D5DD43" w14:textId="77777777" w:rsidR="00911760" w:rsidRPr="009953E3" w:rsidRDefault="00911760" w:rsidP="0006309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6194" w14:textId="3AA9D1C1" w:rsidR="00911760" w:rsidRPr="009953E3" w:rsidRDefault="00911760" w:rsidP="00063097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B108C" w14:textId="33784D89" w:rsidR="00911760" w:rsidRPr="009953E3" w:rsidRDefault="00911760" w:rsidP="00063097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911760" w:rsidRPr="009953E3" w14:paraId="73843C5F" w14:textId="77777777" w:rsidTr="009953E3">
        <w:trPr>
          <w:trHeight w:val="332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51A6" w14:textId="77777777" w:rsidR="00911760" w:rsidRPr="009953E3" w:rsidRDefault="00911760" w:rsidP="0006309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EF66" w14:textId="77777777" w:rsidR="00911760" w:rsidRPr="009953E3" w:rsidRDefault="00911760" w:rsidP="0006309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</w:tcPr>
          <w:p w14:paraId="0D49E856" w14:textId="0CBAEDD1" w:rsidR="00911760" w:rsidRPr="009953E3" w:rsidRDefault="00073AA3" w:rsidP="0006309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11760" w:rsidRPr="009953E3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1648" w:type="dxa"/>
          </w:tcPr>
          <w:p w14:paraId="6762DB45" w14:textId="25C18926" w:rsidR="00911760" w:rsidRPr="009953E3" w:rsidRDefault="00911760" w:rsidP="0006309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652" w:type="dxa"/>
          </w:tcPr>
          <w:p w14:paraId="2B945531" w14:textId="0CB72BEF" w:rsidR="00911760" w:rsidRPr="009953E3" w:rsidRDefault="00911760" w:rsidP="0006309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2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D077" w14:textId="19033852" w:rsidR="00911760" w:rsidRPr="009953E3" w:rsidRDefault="00911760" w:rsidP="0006309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63097" w:rsidRPr="009953E3" w14:paraId="53702B8A" w14:textId="77777777" w:rsidTr="00CB05F2">
        <w:trPr>
          <w:trHeight w:val="332"/>
        </w:trPr>
        <w:tc>
          <w:tcPr>
            <w:tcW w:w="111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1E2B" w14:textId="2CF6A75C" w:rsidR="00063097" w:rsidRPr="009953E3" w:rsidRDefault="00063097" w:rsidP="0006309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1. </w:t>
            </w:r>
            <w:r w:rsidR="009953E3" w:rsidRPr="009953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953E3" w:rsidRPr="009953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Развитие</w:t>
            </w:r>
            <w:proofErr w:type="spellEnd"/>
            <w:r w:rsidR="009953E3" w:rsidRPr="009953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953E3" w:rsidRPr="009953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речи</w:t>
            </w:r>
            <w:proofErr w:type="spellEnd"/>
          </w:p>
        </w:tc>
      </w:tr>
      <w:bookmarkEnd w:id="2"/>
      <w:tr w:rsidR="009953E3" w:rsidRPr="009953E3" w14:paraId="24E96EA2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96840" w14:textId="71828EE6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14CCB" w14:textId="38B10B96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Понимание текста при его прослушивании и при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самостоятельном чтении вслух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F72A" w14:textId="7B16410C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E3FF" w14:textId="1FCA551C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4F86A07" w14:textId="302FCE71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090877D2" w14:textId="432517D0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953E3">
              <w:rPr>
                <w:rFonts w:ascii="Times New Roman" w:eastAsia="Times New Roman" w:hAnsi="Times New Roman" w:cs="Times New Roman"/>
                <w:color w:val="000000"/>
                <w:w w:val="97"/>
                <w:lang w:val="en-US"/>
              </w:rPr>
              <w:t>http://www.jokeclub.ru/</w:t>
            </w:r>
          </w:p>
        </w:tc>
      </w:tr>
      <w:tr w:rsidR="009953E3" w:rsidRPr="009953E3" w14:paraId="2205FF98" w14:textId="77777777" w:rsidTr="00CB05F2">
        <w:trPr>
          <w:trHeight w:val="332"/>
        </w:trPr>
        <w:tc>
          <w:tcPr>
            <w:tcW w:w="111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5C10" w14:textId="76AC15D8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разделу                                         5</w:t>
            </w:r>
          </w:p>
          <w:p w14:paraId="2CB47555" w14:textId="7E3A447D" w:rsidR="009953E3" w:rsidRPr="009953E3" w:rsidRDefault="009953E3" w:rsidP="009953E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2. </w:t>
            </w:r>
            <w:r w:rsidRPr="009953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Слово и предложение</w:t>
            </w:r>
          </w:p>
        </w:tc>
      </w:tr>
      <w:tr w:rsidR="009953E3" w:rsidRPr="009953E3" w14:paraId="67511DDB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594A2" w14:textId="5F795DDB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CBAA" w14:textId="351F3DB1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Различение слова и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предложения. Работа с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предложением: выделение слов, изменение их порядка, распространение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предложения.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9172B" w14:textId="19EDB338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AA15D" w14:textId="7872B6A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7BD5755" w14:textId="54DC9B3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C3D1B" w14:textId="1CA3D02F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http://eor.edu.ru/</w:t>
            </w:r>
          </w:p>
        </w:tc>
      </w:tr>
      <w:tr w:rsidR="009953E3" w:rsidRPr="009953E3" w14:paraId="66CF48D8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FF540" w14:textId="5244882C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C39FF" w14:textId="77777777" w:rsidR="009953E3" w:rsidRPr="009953E3" w:rsidRDefault="009953E3" w:rsidP="009953E3">
            <w:pPr>
              <w:autoSpaceDE w:val="0"/>
              <w:autoSpaceDN w:val="0"/>
              <w:spacing w:before="76" w:line="245" w:lineRule="auto"/>
              <w:ind w:left="72"/>
              <w:rPr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Различение слова и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обозначаемого им предмета.</w:t>
            </w:r>
          </w:p>
          <w:p w14:paraId="25C08413" w14:textId="0A49EBEB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Восприятие слова как объекта изучения,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материала для анализа. 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78EFD" w14:textId="13ABDD93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561B2" w14:textId="59923198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0919EB7" w14:textId="12718066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9D0A" w14:textId="537666C0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http://www.kostyor.ru/archives http://murzilka.km.ru</w:t>
            </w:r>
          </w:p>
        </w:tc>
      </w:tr>
      <w:tr w:rsidR="009953E3" w:rsidRPr="009953E3" w14:paraId="1A407F42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D25C" w14:textId="27578BF8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FC9AC" w14:textId="64A1646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Наблюдение над значением слова. Активизация и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расширение словарного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запаса. Включение слов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в предложение.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89270" w14:textId="1E96F122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6D36A" w14:textId="1FAD7407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D8965BF" w14:textId="5C48FFBE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11ADE" w14:textId="35D9DF72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http://barsuk.lenin.ru</w:t>
            </w:r>
          </w:p>
        </w:tc>
      </w:tr>
      <w:tr w:rsidR="009953E3" w:rsidRPr="009953E3" w14:paraId="308633F7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7465C" w14:textId="35E75159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2.4.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2EE31" w14:textId="5B2EA02D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Осознание единства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звукового состава слова и его значения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C58A" w14:textId="42186616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FCCC" w14:textId="57ADC7AC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4650AC2" w14:textId="5037E115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A76A4" w14:textId="025DDC9A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http://www.school.edu.ru/</w:t>
            </w:r>
          </w:p>
        </w:tc>
      </w:tr>
      <w:tr w:rsidR="009953E3" w:rsidRPr="009953E3" w14:paraId="10390AB3" w14:textId="77777777" w:rsidTr="00CB05F2">
        <w:trPr>
          <w:trHeight w:val="332"/>
        </w:trPr>
        <w:tc>
          <w:tcPr>
            <w:tcW w:w="111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AA3A" w14:textId="5C2E57CA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разделу                                         5</w:t>
            </w:r>
          </w:p>
          <w:p w14:paraId="0C1EAF55" w14:textId="2BAA93AB" w:rsidR="009953E3" w:rsidRPr="009953E3" w:rsidRDefault="009953E3" w:rsidP="009953E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3. </w:t>
            </w:r>
            <w:r w:rsidRPr="009953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Чтение. </w:t>
            </w:r>
            <w:proofErr w:type="spellStart"/>
            <w:r w:rsidRPr="009953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Графика</w:t>
            </w:r>
            <w:proofErr w:type="spellEnd"/>
            <w:r w:rsidRPr="009953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.</w:t>
            </w:r>
          </w:p>
        </w:tc>
      </w:tr>
      <w:tr w:rsidR="009953E3" w:rsidRPr="009953E3" w14:paraId="40762604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2D0FE" w14:textId="4133BA9A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88FC3" w14:textId="788A6FE5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Формирование навыка слогового чтения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(ориентация на букву, обозначающую гласный звук).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036D5" w14:textId="71F3AF1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4611F" w14:textId="2C919605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5EEB0A4" w14:textId="6835175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B36E8" w14:textId="39D421D9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https://www.uchportal.ru/load/47 http://internet.chgk.info</w:t>
            </w:r>
          </w:p>
        </w:tc>
      </w:tr>
      <w:tr w:rsidR="009953E3" w:rsidRPr="009953E3" w14:paraId="66F3825B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85774" w14:textId="57CDDA38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FABC0" w14:textId="0F398039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Плавное слоговое чтение и чтение целыми словами со скоростью,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соответствующей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индивидуальному темпу.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C977A" w14:textId="2BF8B112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BFC09" w14:textId="7EADD960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2C0C182" w14:textId="6E792FE8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C62B5" w14:textId="1A2347AB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http://internet.chgk.info</w:t>
            </w:r>
          </w:p>
        </w:tc>
      </w:tr>
      <w:tr w:rsidR="009953E3" w:rsidRPr="009953E3" w14:paraId="2D35C1B9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CE4C" w14:textId="3A2FD72F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516BF" w14:textId="585F024F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Осознанное чтение слов, словосочетаний,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предложений. Чтение с интонациями и паузами в соответствии со знаками </w:t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препинания.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66ED6" w14:textId="4FE8818A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4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6CC3A" w14:textId="25BE7A1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A25A7A9" w14:textId="175F11A9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DC906" w14:textId="568129AF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http://www.nachalka.com/biblioteka</w:t>
            </w:r>
          </w:p>
        </w:tc>
      </w:tr>
      <w:tr w:rsidR="009953E3" w:rsidRPr="009953E3" w14:paraId="54C874EF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19E7" w14:textId="35354E8C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6EDC" w14:textId="591315A4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Развитие осознанности и выразительности чтения на материале небольших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текстов и стихотворений.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D3C1" w14:textId="4C322B0A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40D1" w14:textId="3BA9FF24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D9E8A7D" w14:textId="03ADE01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39ADB" w14:textId="3429121D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http://www.nachalka.com/biblioteka</w:t>
            </w:r>
          </w:p>
        </w:tc>
      </w:tr>
      <w:tr w:rsidR="009953E3" w:rsidRPr="009953E3" w14:paraId="3D9D9882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1D0E2" w14:textId="407BC926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3.5.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7124B" w14:textId="67E08002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Знакомство с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орфоэпическим чтением (при переходе к чтению целыми словами).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596D3" w14:textId="2A9BB853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7E363" w14:textId="32FB1BB3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08B126C" w14:textId="666269CE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EA1B0" w14:textId="26A8BFD3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http://www.nachalka.com/biblioteka</w:t>
            </w:r>
          </w:p>
        </w:tc>
      </w:tr>
      <w:tr w:rsidR="009953E3" w:rsidRPr="009953E3" w14:paraId="39A14911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52A1" w14:textId="6882047C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3.6.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D869" w14:textId="5EF30487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Орфографическое чтение (проговаривание) как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средство самоконтроля при письме под диктовку и при списывании.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F99A" w14:textId="2C019612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7165" w14:textId="53E70103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43C1179" w14:textId="601EAD13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72A5F" w14:textId="32D3BA99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http://www.nachalka.com/biblioteka</w:t>
            </w:r>
          </w:p>
        </w:tc>
      </w:tr>
      <w:tr w:rsidR="009953E3" w:rsidRPr="009953E3" w14:paraId="30E34AF0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DF464" w14:textId="13E29BB4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3.7.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58794" w14:textId="777C0E25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Звук и буква. Буква как знак звука. Различение звука и буквы.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F1E26" w14:textId="6D37A5C3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4210" w14:textId="0ADF21A7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E874ABD" w14:textId="2D1AC83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EFEE" w14:textId="7FAA5B37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https://www.uchportal.ru/load/47-2-2</w:t>
            </w:r>
          </w:p>
        </w:tc>
      </w:tr>
      <w:tr w:rsidR="009953E3" w:rsidRPr="009953E3" w14:paraId="5342737C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684D5" w14:textId="6076F496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3.8.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2DE15" w14:textId="4E91F615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Буквы, обозначающие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гласные звуки. Буквы,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обозначающие согласные звуки.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EAB77" w14:textId="509A6A6E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4B3EB" w14:textId="4EF1DFE4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037275A" w14:textId="3027172E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D5E2B" w14:textId="0A9028FC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https://www.uchportal.ru/load/47-2-2</w:t>
            </w:r>
          </w:p>
        </w:tc>
      </w:tr>
      <w:tr w:rsidR="009953E3" w:rsidRPr="009953E3" w14:paraId="41DDD1E8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900F" w14:textId="66B10205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3.9.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A702E" w14:textId="2FA77081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Овладение слоговым принципом русской графики.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E81A8" w14:textId="4593D3EA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E7EA" w14:textId="533583A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A8DECB3" w14:textId="4709BBF2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E700F" w14:textId="57810E3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https://www.uchportal.ru/load/47-2-2</w:t>
            </w:r>
          </w:p>
        </w:tc>
      </w:tr>
      <w:tr w:rsidR="009953E3" w:rsidRPr="009953E3" w14:paraId="0E5843EE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A0837" w14:textId="5B7C17E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3.10.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2775" w14:textId="42AE6684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Буквы гласных как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показатель твёрдости —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мягкости согласных звуков.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8888C" w14:textId="379FAF1E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B42EB" w14:textId="040DF196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45305F7" w14:textId="25F9B93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B158" w14:textId="0D0BE09A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http://internet.chgk.info/</w:t>
            </w:r>
          </w:p>
        </w:tc>
      </w:tr>
      <w:tr w:rsidR="009953E3" w:rsidRPr="009953E3" w14:paraId="717DC4F4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356FB" w14:textId="784470BD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3.11.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CB300" w14:textId="74A5EE1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Функции букв,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обозначающих гласный звук в открытом слоге: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обозначение гласного звука и указание на твёрдость или мягкость предшествующего согласного.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DC59" w14:textId="1CAC6DE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F189" w14:textId="1E022180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BDEFF3F" w14:textId="52CBDD67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CBB6" w14:textId="7D621714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http://internet.chgk.info/</w:t>
            </w:r>
          </w:p>
        </w:tc>
      </w:tr>
      <w:tr w:rsidR="009953E3" w:rsidRPr="009953E3" w14:paraId="6EEC5360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7E25" w14:textId="71F99135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3.12.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D53F7" w14:textId="0E448176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Функции букв </w:t>
            </w:r>
            <w:r w:rsidRPr="009953E3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е, ё, ю, я</w:t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B14C0" w14:textId="75275239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80AC7" w14:textId="008A440E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C72460B" w14:textId="53617D90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5CDFE" w14:textId="371C43D7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http://internet.chgk.info/</w:t>
            </w:r>
          </w:p>
        </w:tc>
      </w:tr>
      <w:tr w:rsidR="009953E3" w:rsidRPr="009953E3" w14:paraId="7BFB8C17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E7A8F" w14:textId="5E1AEB28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3.13.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08269" w14:textId="49BC4DC6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Мягкий знак как показатель мягкости </w:t>
            </w:r>
            <w:proofErr w:type="spellStart"/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предшест</w:t>
            </w:r>
            <w:proofErr w:type="spellEnd"/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​</w:t>
            </w:r>
            <w:proofErr w:type="spellStart"/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вующего</w:t>
            </w:r>
            <w:proofErr w:type="spellEnd"/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согласного звука в конце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слова. Разные способы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обозначения буквами звука [й’].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7D467" w14:textId="58008284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C6097" w14:textId="269BD6C6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3824D5C" w14:textId="438B3515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875C" w14:textId="52636665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http://windows.edu/ru</w:t>
            </w:r>
          </w:p>
        </w:tc>
      </w:tr>
      <w:tr w:rsidR="009953E3" w:rsidRPr="009953E3" w14:paraId="75DD3914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B74C8" w14:textId="4E804796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3.14.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BDE13" w14:textId="2A4720F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Функция букв </w:t>
            </w:r>
            <w:r w:rsidRPr="009953E3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ь</w:t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и </w:t>
            </w:r>
            <w:r w:rsidRPr="009953E3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ъ</w:t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321F8" w14:textId="05C90EB6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013C" w14:textId="0D460136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54B21FB" w14:textId="51A924B8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36316" w14:textId="4A5C21FC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http://www.school.edu.ru/</w:t>
            </w:r>
          </w:p>
        </w:tc>
      </w:tr>
      <w:tr w:rsidR="009953E3" w:rsidRPr="009953E3" w14:paraId="16FE9707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996B" w14:textId="60F29835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3.15.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048F4" w14:textId="55C622A3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Знакомство с русским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алфавитом как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последовательностью букв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BA37E" w14:textId="2D2BAAF2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BCD00" w14:textId="7F49D6A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8D443A2" w14:textId="4EBDF06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5988" w14:textId="4B908C99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</w:rPr>
              <w:t>http://www.school.edu.ru/</w:t>
            </w:r>
          </w:p>
        </w:tc>
      </w:tr>
      <w:tr w:rsidR="009953E3" w:rsidRPr="009953E3" w14:paraId="6EAB9318" w14:textId="77777777" w:rsidTr="00CB05F2">
        <w:trPr>
          <w:trHeight w:val="332"/>
        </w:trPr>
        <w:tc>
          <w:tcPr>
            <w:tcW w:w="111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9F14" w14:textId="6947E810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разделу                                         80</w:t>
            </w:r>
          </w:p>
          <w:p w14:paraId="78BC6640" w14:textId="2EDDFD8A" w:rsidR="009953E3" w:rsidRPr="009953E3" w:rsidRDefault="009953E3" w:rsidP="009953E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СИСТЕМАТИЧЕСКИЙ КУРС</w:t>
            </w:r>
          </w:p>
        </w:tc>
      </w:tr>
      <w:tr w:rsidR="009953E3" w:rsidRPr="009953E3" w14:paraId="3EB09478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8C98" w14:textId="79D3CC57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F76FE" w14:textId="4D5325E2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Сказка народная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 xml:space="preserve">(фольклорная) и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литературная (авторская)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4A499" w14:textId="09E127B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6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B4F82" w14:textId="1DBE794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E360478" w14:textId="2F4000D9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64C0E" w14:textId="1F00B728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9953E3" w:rsidRPr="009953E3" w14:paraId="4C5324C8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6F35" w14:textId="456D4D10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03791" w14:textId="0D323C8D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Произведения о детях и для детей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0A47E" w14:textId="5B49A99D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686A" w14:textId="33FCD54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91980E6" w14:textId="05901969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2E1F4" w14:textId="797F3F83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9953E3" w:rsidRPr="009953E3" w14:paraId="5320032F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9362E" w14:textId="042B7F3B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70DC" w14:textId="13BCA2C0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Произведения о родной природе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5BD8" w14:textId="46BC4896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E68F3" w14:textId="40397C1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5DD194E" w14:textId="785AFAF0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95CF" w14:textId="21B47775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9953E3" w:rsidRPr="009953E3" w14:paraId="14F992EB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28149" w14:textId="0983FDD4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B5E4" w14:textId="27AD5F8C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Устное народное творчество— малые фольклорные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жанры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CED01" w14:textId="413733C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1EE5" w14:textId="7DCB5DA5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DF727D0" w14:textId="7DD46DC9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0A44" w14:textId="49BF8A6A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9953E3" w:rsidRPr="009953E3" w14:paraId="74770122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C26D9" w14:textId="5984B91F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1.5.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B0F86" w14:textId="53BEB2E7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Произведения о братьях наших меньших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F6676" w14:textId="55E21D2F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AB475" w14:textId="5E868909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7099C16" w14:textId="6A440CDD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5B895" w14:textId="542DCDF0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9953E3" w:rsidRPr="009953E3" w14:paraId="289B278C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AD0A9" w14:textId="4FAE5805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1.6.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AE06" w14:textId="6E739A92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Произведения о маме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7F2B9" w14:textId="63FDBC50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7752F" w14:textId="182E2AD9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B27349C" w14:textId="3E2E7BE2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28C8" w14:textId="7C424A53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9953E3" w:rsidRPr="009953E3" w14:paraId="0F7DD460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C20E3" w14:textId="6126E8F9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1.7.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6722A" w14:textId="2CC47B5D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69CF5" w14:textId="08BD7B1A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04BD5" w14:textId="68283F87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589E246" w14:textId="6B1A08E3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A8499" w14:textId="55110D55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9953E3" w:rsidRPr="009953E3" w14:paraId="4EBB961A" w14:textId="77777777" w:rsidTr="009953E3">
        <w:trPr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055B0" w14:textId="60D3ED6A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1.8.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3F2D8" w14:textId="3D47EC93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Библиографическая </w:t>
            </w:r>
            <w:r w:rsidRPr="009953E3">
              <w:rPr>
                <w:sz w:val="24"/>
                <w:szCs w:val="24"/>
              </w:rPr>
              <w:br/>
            </w: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культура (работа с детской книгой)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7FAE6" w14:textId="0B4BA0E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10665" w14:textId="6F68FEDB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35F3D6A" w14:textId="2A060D33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3E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D47E" w14:textId="0A3955F1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9953E3" w:rsidRPr="009953E3" w14:paraId="3F65B6C6" w14:textId="77777777" w:rsidTr="009953E3">
        <w:trPr>
          <w:trHeight w:val="332"/>
        </w:trPr>
        <w:tc>
          <w:tcPr>
            <w:tcW w:w="880" w:type="dxa"/>
          </w:tcPr>
          <w:p w14:paraId="08D78034" w14:textId="77777777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52" w:type="dxa"/>
          </w:tcPr>
          <w:p w14:paraId="4E5E082E" w14:textId="77777777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</w:tcPr>
          <w:p w14:paraId="086CBCE2" w14:textId="77777777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14:paraId="4E96DA5B" w14:textId="77777777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14:paraId="0C43AE01" w14:textId="77777777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700C8" w14:textId="54A2ACC8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http://www.school.edu.ru/</w:t>
            </w:r>
          </w:p>
        </w:tc>
      </w:tr>
      <w:tr w:rsidR="009953E3" w:rsidRPr="009953E3" w14:paraId="33D624BF" w14:textId="77777777" w:rsidTr="00CB05F2">
        <w:trPr>
          <w:trHeight w:val="332"/>
        </w:trPr>
        <w:tc>
          <w:tcPr>
            <w:tcW w:w="11194" w:type="dxa"/>
            <w:gridSpan w:val="6"/>
            <w:tcBorders>
              <w:right w:val="single" w:sz="4" w:space="0" w:color="auto"/>
            </w:tcBorders>
          </w:tcPr>
          <w:p w14:paraId="2C938EB3" w14:textId="69B9CCF4" w:rsidR="009953E3" w:rsidRPr="009953E3" w:rsidRDefault="009953E3" w:rsidP="009953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3E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разделу:                                          43             1                         0</w:t>
            </w:r>
          </w:p>
        </w:tc>
      </w:tr>
      <w:tr w:rsidR="009953E3" w:rsidRPr="009953E3" w14:paraId="0EA6EF58" w14:textId="77777777" w:rsidTr="00CB05F2">
        <w:trPr>
          <w:trHeight w:val="332"/>
        </w:trPr>
        <w:tc>
          <w:tcPr>
            <w:tcW w:w="11194" w:type="dxa"/>
            <w:gridSpan w:val="6"/>
            <w:tcBorders>
              <w:right w:val="single" w:sz="4" w:space="0" w:color="auto"/>
            </w:tcBorders>
          </w:tcPr>
          <w:p w14:paraId="0579044F" w14:textId="1C15DDD7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53E3">
              <w:rPr>
                <w:rFonts w:ascii="Times New Roman" w:hAnsi="Times New Roman" w:cs="Times New Roman"/>
                <w:b/>
                <w:sz w:val="24"/>
                <w:szCs w:val="24"/>
              </w:rPr>
              <w:t>Резервное время                                              9</w:t>
            </w:r>
          </w:p>
        </w:tc>
      </w:tr>
      <w:tr w:rsidR="009953E3" w:rsidRPr="009953E3" w14:paraId="0F790D16" w14:textId="77777777" w:rsidTr="00CB05F2">
        <w:trPr>
          <w:trHeight w:val="332"/>
        </w:trPr>
        <w:tc>
          <w:tcPr>
            <w:tcW w:w="11194" w:type="dxa"/>
            <w:gridSpan w:val="6"/>
            <w:tcBorders>
              <w:right w:val="single" w:sz="4" w:space="0" w:color="auto"/>
            </w:tcBorders>
          </w:tcPr>
          <w:p w14:paraId="301FB720" w14:textId="28F31223" w:rsidR="009953E3" w:rsidRPr="009953E3" w:rsidRDefault="009953E3" w:rsidP="009953E3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3E3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           132</w:t>
            </w:r>
          </w:p>
          <w:p w14:paraId="0AE50838" w14:textId="26458A88" w:rsidR="009953E3" w:rsidRPr="009953E3" w:rsidRDefault="009953E3" w:rsidP="009953E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5BF0B527" w14:textId="100B84E3" w:rsidR="009953E3" w:rsidRDefault="009953E3" w:rsidP="00BA5546">
      <w:pPr>
        <w:rPr>
          <w:rFonts w:ascii="Times New Roman" w:hAnsi="Times New Roman" w:cs="Times New Roman"/>
          <w:b/>
        </w:rPr>
      </w:pPr>
    </w:p>
    <w:p w14:paraId="545950B5" w14:textId="1D12F5EA" w:rsidR="007E14A0" w:rsidRPr="00BA5546" w:rsidRDefault="00BA5546" w:rsidP="00BA5546">
      <w:pPr>
        <w:jc w:val="center"/>
        <w:rPr>
          <w:rFonts w:ascii="Times New Roman" w:eastAsia="Calibri" w:hAnsi="Times New Roman" w:cs="Times New Roman"/>
          <w:b/>
        </w:rPr>
      </w:pPr>
      <w:r w:rsidRPr="00BA5546">
        <w:rPr>
          <w:rFonts w:ascii="Times New Roman" w:eastAsia="Calibri" w:hAnsi="Times New Roman" w:cs="Times New Roman"/>
          <w:b/>
        </w:rPr>
        <w:t>ПОУРОЧНОЕ ПЛАНИРОВАНИЕ</w:t>
      </w:r>
      <w:r>
        <w:rPr>
          <w:rFonts w:ascii="Times New Roman" w:eastAsia="Calibri" w:hAnsi="Times New Roman" w:cs="Times New Roman"/>
          <w:b/>
        </w:rPr>
        <w:t xml:space="preserve">  ПО ПРЕДМЕТУ «ЛИТЕРАТУРНОЕ ЧТЕНИЕ»</w:t>
      </w:r>
    </w:p>
    <w:tbl>
      <w:tblPr>
        <w:tblStyle w:val="a3"/>
        <w:tblW w:w="11165" w:type="dxa"/>
        <w:tblLook w:val="04A0" w:firstRow="1" w:lastRow="0" w:firstColumn="1" w:lastColumn="0" w:noHBand="0" w:noVBand="1"/>
      </w:tblPr>
      <w:tblGrid>
        <w:gridCol w:w="675"/>
        <w:gridCol w:w="2933"/>
        <w:gridCol w:w="888"/>
        <w:gridCol w:w="991"/>
        <w:gridCol w:w="4095"/>
        <w:gridCol w:w="1583"/>
      </w:tblGrid>
      <w:tr w:rsidR="007E14A0" w14:paraId="533E99B6" w14:textId="77777777" w:rsidTr="002120E0">
        <w:tc>
          <w:tcPr>
            <w:tcW w:w="675" w:type="dxa"/>
            <w:vMerge w:val="restart"/>
          </w:tcPr>
          <w:p w14:paraId="70AF4B69" w14:textId="71ACCE13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39" w:type="dxa"/>
            <w:vMerge w:val="restart"/>
          </w:tcPr>
          <w:p w14:paraId="0FECFD00" w14:textId="0D6AA957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881" w:type="dxa"/>
            <w:gridSpan w:val="2"/>
          </w:tcPr>
          <w:p w14:paraId="0AED9439" w14:textId="4FEF1A96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111" w:type="dxa"/>
          </w:tcPr>
          <w:p w14:paraId="575BFAB0" w14:textId="22DBDE3C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559" w:type="dxa"/>
          </w:tcPr>
          <w:p w14:paraId="7EAD23AD" w14:textId="67E9734B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7E14A0" w14:paraId="22D80E1C" w14:textId="77777777" w:rsidTr="002120E0">
        <w:tc>
          <w:tcPr>
            <w:tcW w:w="675" w:type="dxa"/>
            <w:vMerge/>
          </w:tcPr>
          <w:p w14:paraId="239BAA52" w14:textId="77777777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9" w:type="dxa"/>
            <w:vMerge/>
          </w:tcPr>
          <w:p w14:paraId="25E1BF0B" w14:textId="77777777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9" w:type="dxa"/>
          </w:tcPr>
          <w:p w14:paraId="606AC5C3" w14:textId="60D9A29B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992" w:type="dxa"/>
          </w:tcPr>
          <w:p w14:paraId="7B31AF97" w14:textId="781BC409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 факту </w:t>
            </w:r>
          </w:p>
        </w:tc>
        <w:tc>
          <w:tcPr>
            <w:tcW w:w="4111" w:type="dxa"/>
          </w:tcPr>
          <w:p w14:paraId="3C2A2752" w14:textId="77777777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14:paraId="38334B2F" w14:textId="77777777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E14A0" w14:paraId="27A4CB66" w14:textId="77777777" w:rsidTr="002120E0">
        <w:tc>
          <w:tcPr>
            <w:tcW w:w="11165" w:type="dxa"/>
            <w:gridSpan w:val="6"/>
          </w:tcPr>
          <w:p w14:paraId="3659A1E6" w14:textId="5A3F7078" w:rsidR="007E14A0" w:rsidRDefault="007E14A0" w:rsidP="007E1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четверть – 33 часа</w:t>
            </w:r>
          </w:p>
        </w:tc>
      </w:tr>
      <w:tr w:rsidR="0087645F" w14:paraId="04EEC4FB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21F50" w14:textId="7C85C8A5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8236B" w14:textId="336F4F90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Составление небольших рассказов </w:t>
            </w:r>
            <w:r w:rsidRPr="008C4B47">
              <w:rPr>
                <w:rFonts w:ascii="Times New Roman" w:hAnsi="Times New Roman" w:cs="Times New Roman"/>
              </w:rPr>
              <w:br/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повествовательного </w:t>
            </w:r>
            <w:r w:rsidRPr="008C4B47">
              <w:rPr>
                <w:rFonts w:ascii="Times New Roman" w:hAnsi="Times New Roman" w:cs="Times New Roman"/>
              </w:rPr>
              <w:br/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характера по серии </w:t>
            </w:r>
            <w:r w:rsidRPr="008C4B47">
              <w:rPr>
                <w:rFonts w:ascii="Times New Roman" w:hAnsi="Times New Roman" w:cs="Times New Roman"/>
              </w:rPr>
              <w:br/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сюжетных картинок</w:t>
            </w:r>
          </w:p>
        </w:tc>
        <w:tc>
          <w:tcPr>
            <w:tcW w:w="889" w:type="dxa"/>
          </w:tcPr>
          <w:p w14:paraId="3293942B" w14:textId="152C6D35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02.09</w:t>
            </w:r>
          </w:p>
        </w:tc>
        <w:tc>
          <w:tcPr>
            <w:tcW w:w="992" w:type="dxa"/>
          </w:tcPr>
          <w:p w14:paraId="62A7F65B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FEDD" w14:textId="29BA42DE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Знакомство с правилами работы на уроке, правилами работы с учебной книгой. Знакомство с учебной книгой.</w:t>
            </w:r>
          </w:p>
        </w:tc>
        <w:tc>
          <w:tcPr>
            <w:tcW w:w="1559" w:type="dxa"/>
          </w:tcPr>
          <w:p w14:paraId="68183D26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161D2B2E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7936B" w14:textId="504C174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F5F97" w14:textId="122537EA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Составление небольших рассказов </w:t>
            </w:r>
            <w:r w:rsidRPr="008C4B47">
              <w:rPr>
                <w:rFonts w:ascii="Times New Roman" w:hAnsi="Times New Roman" w:cs="Times New Roman"/>
              </w:rPr>
              <w:br/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повествовательного </w:t>
            </w:r>
            <w:r w:rsidRPr="008C4B47">
              <w:rPr>
                <w:rFonts w:ascii="Times New Roman" w:hAnsi="Times New Roman" w:cs="Times New Roman"/>
              </w:rPr>
              <w:br/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характера по серии </w:t>
            </w:r>
            <w:r w:rsidRPr="008C4B47">
              <w:rPr>
                <w:rFonts w:ascii="Times New Roman" w:hAnsi="Times New Roman" w:cs="Times New Roman"/>
              </w:rPr>
              <w:br/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сюжетных картинок</w:t>
            </w:r>
          </w:p>
        </w:tc>
        <w:tc>
          <w:tcPr>
            <w:tcW w:w="889" w:type="dxa"/>
          </w:tcPr>
          <w:p w14:paraId="5AF2F706" w14:textId="294102F4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05.09</w:t>
            </w:r>
          </w:p>
        </w:tc>
        <w:tc>
          <w:tcPr>
            <w:tcW w:w="992" w:type="dxa"/>
          </w:tcPr>
          <w:p w14:paraId="35FB92D9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575E" w14:textId="69A41AF5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из речи предложения. Определять на слух количество предложений в высказывании.</w:t>
            </w:r>
          </w:p>
        </w:tc>
        <w:tc>
          <w:tcPr>
            <w:tcW w:w="1559" w:type="dxa"/>
          </w:tcPr>
          <w:p w14:paraId="3F4D5E08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0651EEB7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E481E" w14:textId="38DEC5EE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1A0E1" w14:textId="4ECA9AB6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Слово и </w:t>
            </w:r>
            <w:r w:rsidRPr="008C4B47">
              <w:rPr>
                <w:rFonts w:ascii="Times New Roman" w:hAnsi="Times New Roman" w:cs="Times New Roman"/>
              </w:rPr>
              <w:br/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предложение.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 </w:t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Составление небольших рассказов.</w:t>
            </w:r>
          </w:p>
        </w:tc>
        <w:tc>
          <w:tcPr>
            <w:tcW w:w="889" w:type="dxa"/>
          </w:tcPr>
          <w:p w14:paraId="0EB5CCDB" w14:textId="3A6A4EF8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06.09.</w:t>
            </w:r>
          </w:p>
        </w:tc>
        <w:tc>
          <w:tcPr>
            <w:tcW w:w="992" w:type="dxa"/>
          </w:tcPr>
          <w:p w14:paraId="6F809D5C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113CDD67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Выделение слов из предложения. Различение слова и предложения.</w:t>
            </w:r>
          </w:p>
          <w:p w14:paraId="3421CE48" w14:textId="6706764F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Различение слова и обозначаемого им предмета. Составление простейших предложений и моделирование их с помощью схем.</w:t>
            </w:r>
          </w:p>
        </w:tc>
        <w:tc>
          <w:tcPr>
            <w:tcW w:w="1559" w:type="dxa"/>
          </w:tcPr>
          <w:p w14:paraId="0FF35D60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586E0F4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96DC" w14:textId="454303D5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B281F" w14:textId="36F6CA76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Составление небольших рассказов </w:t>
            </w:r>
            <w:r w:rsidRPr="008C4B47">
              <w:rPr>
                <w:rFonts w:ascii="Times New Roman" w:hAnsi="Times New Roman" w:cs="Times New Roman"/>
              </w:rPr>
              <w:br/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повествовательного </w:t>
            </w:r>
            <w:r w:rsidRPr="008C4B47">
              <w:rPr>
                <w:rFonts w:ascii="Times New Roman" w:hAnsi="Times New Roman" w:cs="Times New Roman"/>
              </w:rPr>
              <w:br/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характера по серии </w:t>
            </w:r>
            <w:r w:rsidRPr="008C4B47">
              <w:rPr>
                <w:rFonts w:ascii="Times New Roman" w:hAnsi="Times New Roman" w:cs="Times New Roman"/>
              </w:rPr>
              <w:br/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сюжетных картинок</w:t>
            </w:r>
          </w:p>
        </w:tc>
        <w:tc>
          <w:tcPr>
            <w:tcW w:w="889" w:type="dxa"/>
          </w:tcPr>
          <w:p w14:paraId="5F8F21EC" w14:textId="2D35BA3C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07.09</w:t>
            </w:r>
          </w:p>
        </w:tc>
        <w:tc>
          <w:tcPr>
            <w:tcW w:w="992" w:type="dxa"/>
          </w:tcPr>
          <w:p w14:paraId="111553E6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7A404703" w14:textId="1C2B9D58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из речи предложения. Определять на слух количество предложений в высказывании.</w:t>
            </w:r>
          </w:p>
        </w:tc>
        <w:tc>
          <w:tcPr>
            <w:tcW w:w="1559" w:type="dxa"/>
          </w:tcPr>
          <w:p w14:paraId="0EF14198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1A2431D6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E7D3" w14:textId="34C1E0AB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33DE0" w14:textId="0CD4C4C2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Речь устная и письменная. </w:t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lastRenderedPageBreak/>
              <w:t>Слово и предложение</w:t>
            </w:r>
          </w:p>
        </w:tc>
        <w:tc>
          <w:tcPr>
            <w:tcW w:w="889" w:type="dxa"/>
          </w:tcPr>
          <w:p w14:paraId="0129AB5F" w14:textId="07EB910B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09.09</w:t>
            </w:r>
          </w:p>
        </w:tc>
        <w:tc>
          <w:tcPr>
            <w:tcW w:w="992" w:type="dxa"/>
          </w:tcPr>
          <w:p w14:paraId="36A00BB1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024F462A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Практически различать устную речь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lastRenderedPageBreak/>
              <w:t>(говорение, слушание); воспроизводить сюжеты знакомых сказок с опорой на иллюстрации; объяснять смысл пословицы; применять пословицу в устной речи.</w:t>
            </w:r>
          </w:p>
          <w:p w14:paraId="34ED5746" w14:textId="36436AF0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Правильно употреблять в речи слова – названия отдельных предметов (ранец, учебник; кукла, мяч, кубик) и слова с общим значением (учебные вещи; игрушки).</w:t>
            </w:r>
          </w:p>
        </w:tc>
        <w:tc>
          <w:tcPr>
            <w:tcW w:w="1559" w:type="dxa"/>
          </w:tcPr>
          <w:p w14:paraId="1039F2CC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505ACA0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89B48" w14:textId="598D08A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lastRenderedPageBreak/>
              <w:t>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105D" w14:textId="12913DF8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Слово и предложение</w:t>
            </w:r>
          </w:p>
        </w:tc>
        <w:tc>
          <w:tcPr>
            <w:tcW w:w="889" w:type="dxa"/>
          </w:tcPr>
          <w:p w14:paraId="41A2BFB0" w14:textId="6833ECE6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12.09</w:t>
            </w:r>
          </w:p>
        </w:tc>
        <w:tc>
          <w:tcPr>
            <w:tcW w:w="992" w:type="dxa"/>
          </w:tcPr>
          <w:p w14:paraId="1BA09F2D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 w:val="restart"/>
          </w:tcPr>
          <w:p w14:paraId="7C074BD3" w14:textId="5F3022F3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Правильно употреблять в речи слова – названия отдельных предметов (ранец, учебник; кукла, мяч, кубик) и слова с общим значением (учебные вещи; игрушки).</w:t>
            </w:r>
          </w:p>
        </w:tc>
        <w:tc>
          <w:tcPr>
            <w:tcW w:w="1559" w:type="dxa"/>
          </w:tcPr>
          <w:p w14:paraId="3EF4CC9F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358FEAFC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29D7" w14:textId="69030405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00421" w14:textId="33BE251C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Слово и предложение</w:t>
            </w:r>
          </w:p>
        </w:tc>
        <w:tc>
          <w:tcPr>
            <w:tcW w:w="889" w:type="dxa"/>
          </w:tcPr>
          <w:p w14:paraId="4B2B5CD3" w14:textId="446A2AAF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13.09</w:t>
            </w:r>
          </w:p>
        </w:tc>
        <w:tc>
          <w:tcPr>
            <w:tcW w:w="992" w:type="dxa"/>
          </w:tcPr>
          <w:p w14:paraId="5994E7C9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408D01C1" w14:textId="77777777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C892CFD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76807764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68FCC" w14:textId="20A26F3A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8589" w14:textId="1291C590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Слог-слияние. Ударение. Ударный слог</w:t>
            </w:r>
          </w:p>
        </w:tc>
        <w:tc>
          <w:tcPr>
            <w:tcW w:w="889" w:type="dxa"/>
          </w:tcPr>
          <w:p w14:paraId="2A0ABF7F" w14:textId="49FEF824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14.09</w:t>
            </w:r>
          </w:p>
        </w:tc>
        <w:tc>
          <w:tcPr>
            <w:tcW w:w="992" w:type="dxa"/>
          </w:tcPr>
          <w:p w14:paraId="79614619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23CB1A8E" w14:textId="1A86421A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Рассказывать сказку с опорой на иллюстрации; делить слова на слоги, определять количество слогов в словах; приводить примеры слов, состоящих из заданного количества слогов; устанавливать слоговой состав слов, называющих изображённые предметы. Соотносить предметную картинку и схему слова; объяснять данное соответствие. Отвечать на вопросы к иллюстрации. Составлять предложения на заданную тему.</w:t>
            </w:r>
          </w:p>
        </w:tc>
        <w:tc>
          <w:tcPr>
            <w:tcW w:w="1559" w:type="dxa"/>
          </w:tcPr>
          <w:p w14:paraId="41C67B99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5137432C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3D3A" w14:textId="7D54CF58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A453" w14:textId="671E6E02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Повторение.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 </w:t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Слово  и </w:t>
            </w:r>
            <w:r w:rsidRPr="008C4B47">
              <w:rPr>
                <w:rFonts w:ascii="Times New Roman" w:hAnsi="Times New Roman" w:cs="Times New Roman"/>
              </w:rPr>
              <w:br/>
            </w: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предложение.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 </w:t>
            </w:r>
            <w:proofErr w:type="spellStart"/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Вн</w:t>
            </w:r>
            <w:proofErr w:type="spellEnd"/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. чтение. Стихи об осени.</w:t>
            </w:r>
          </w:p>
        </w:tc>
        <w:tc>
          <w:tcPr>
            <w:tcW w:w="889" w:type="dxa"/>
          </w:tcPr>
          <w:p w14:paraId="591ADE37" w14:textId="7E9BF40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16.09</w:t>
            </w:r>
          </w:p>
        </w:tc>
        <w:tc>
          <w:tcPr>
            <w:tcW w:w="992" w:type="dxa"/>
          </w:tcPr>
          <w:p w14:paraId="76CBCA8E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9CFB" w14:textId="6D4047E7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B60F22B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6B22C695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E0F3" w14:textId="4B8DC740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AAEAE" w14:textId="1921CE00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Гласный звук [а], </w:t>
            </w:r>
            <w:proofErr w:type="spellStart"/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буквыА</w:t>
            </w:r>
            <w:proofErr w:type="spellEnd"/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, а.</w:t>
            </w:r>
          </w:p>
        </w:tc>
        <w:tc>
          <w:tcPr>
            <w:tcW w:w="889" w:type="dxa"/>
          </w:tcPr>
          <w:p w14:paraId="2E8C3256" w14:textId="48D2FF2E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19.09</w:t>
            </w:r>
          </w:p>
        </w:tc>
        <w:tc>
          <w:tcPr>
            <w:tcW w:w="992" w:type="dxa"/>
          </w:tcPr>
          <w:p w14:paraId="5373E103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59D5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-звуковой анализ слова с изучаемым звуком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астры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); выделять звук [а] в процессе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-звукового анализа с опорой на предметный рисунок и схему-модель слова; слышать звук [а] в произносимых словах, определять место нового звука в слове;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приводить примеры слов со звуком [а] в начале, середине, конце слова. Узнавать, сравнивать и различать заглавную и строчную, печатные и письменные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буквы</w:t>
            </w:r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А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, а;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соотносить звук [а] и букву, его обозначающую.</w:t>
            </w:r>
          </w:p>
          <w:p w14:paraId="3F6A3664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смысл пословиц и поговорок; строить высказывания о пользе чтения.</w:t>
            </w:r>
          </w:p>
          <w:p w14:paraId="1F8C0CC7" w14:textId="68B57763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место изученной буквы на «ленте букв».</w:t>
            </w:r>
          </w:p>
        </w:tc>
        <w:tc>
          <w:tcPr>
            <w:tcW w:w="1559" w:type="dxa"/>
          </w:tcPr>
          <w:p w14:paraId="5AD2FC38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7C8B5DC3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944F4" w14:textId="40E8911E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7242D" w14:textId="351411CD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Гласный звук [о], </w:t>
            </w:r>
            <w:proofErr w:type="spellStart"/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буквыО</w:t>
            </w:r>
            <w:proofErr w:type="spellEnd"/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, о.</w:t>
            </w:r>
          </w:p>
        </w:tc>
        <w:tc>
          <w:tcPr>
            <w:tcW w:w="889" w:type="dxa"/>
          </w:tcPr>
          <w:p w14:paraId="56439C87" w14:textId="2FE7B1CD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20.09</w:t>
            </w:r>
          </w:p>
        </w:tc>
        <w:tc>
          <w:tcPr>
            <w:tcW w:w="992" w:type="dxa"/>
          </w:tcPr>
          <w:p w14:paraId="7AD8BA23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BB69" w14:textId="7085D295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-звуковой анализ слова с изучаемым звуком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окуни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); выделять звук [о] в процессе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-звукового анализа с опорой на предметный рисунок и схему-модель слова. Характеризовать выделенный звук с опорой на таблицу. Распознавать на слух звук [о] в словах, определять место нового звука в слове. Приводить примеры слов со звуком [о] в начале, середине, конце слова. Соотносить звук [о] и букву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о.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Читать предложение с восклицательной интонацией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(О-о-о!)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. Обнаруживать несоответствие между словом и его схемой-моделью.</w:t>
            </w:r>
          </w:p>
        </w:tc>
        <w:tc>
          <w:tcPr>
            <w:tcW w:w="1559" w:type="dxa"/>
          </w:tcPr>
          <w:p w14:paraId="5E479E28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132FA5B4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8FE00" w14:textId="5DFBC082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4F8BA" w14:textId="1E152FAB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Гласный звук [и], </w:t>
            </w:r>
            <w:proofErr w:type="spellStart"/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буквыИ</w:t>
            </w:r>
            <w:proofErr w:type="spellEnd"/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, и.</w:t>
            </w:r>
          </w:p>
        </w:tc>
        <w:tc>
          <w:tcPr>
            <w:tcW w:w="889" w:type="dxa"/>
          </w:tcPr>
          <w:p w14:paraId="4FD6D049" w14:textId="03FC817F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21.09</w:t>
            </w:r>
          </w:p>
        </w:tc>
        <w:tc>
          <w:tcPr>
            <w:tcW w:w="992" w:type="dxa"/>
          </w:tcPr>
          <w:p w14:paraId="7F015CC1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7F3D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-звуковой анализ слова с изучаемым звуком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иголка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). Выделять звук [и] в процессе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-звукового анализа с опорой на предметный рисунок и схему-модель слова. Наблюдать над особенностями произнесения звука [и].</w:t>
            </w:r>
          </w:p>
          <w:p w14:paraId="76550D11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Находить слова с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буквами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текстах на страницах «Азбуки». Составлять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предложения по сюжетной картинке. Строить высказывания о своём отношении к красоте родной природы, о необходимости бережного отношения к ней. Рассказывать о самом лучшем друге, своём отношении к нему. Использовать в своём высказывании слово «взаимопомощь». </w:t>
            </w:r>
          </w:p>
          <w:p w14:paraId="725048F4" w14:textId="37E33113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Обнаруживать нарушение последовательности картинок к сказке. Определять место изученной буквы на «ленте букв». </w:t>
            </w:r>
          </w:p>
        </w:tc>
        <w:tc>
          <w:tcPr>
            <w:tcW w:w="1559" w:type="dxa"/>
          </w:tcPr>
          <w:p w14:paraId="0D0BA7C3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09CB474A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B745" w14:textId="2DD270F0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lastRenderedPageBreak/>
              <w:t>13.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937B" w14:textId="7D437B67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Гласный звук [ы], буква ы.</w:t>
            </w:r>
          </w:p>
        </w:tc>
        <w:tc>
          <w:tcPr>
            <w:tcW w:w="889" w:type="dxa"/>
          </w:tcPr>
          <w:p w14:paraId="61519F1D" w14:textId="1D0EF8B5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23.09</w:t>
            </w:r>
          </w:p>
        </w:tc>
        <w:tc>
          <w:tcPr>
            <w:tcW w:w="992" w:type="dxa"/>
          </w:tcPr>
          <w:p w14:paraId="1351F5AD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1ECF656B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Наблюдать за изменением формы слова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шар – шары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Устанавливать сходство и различие слов. 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-звуковой анализ слова с изучаемым звуком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шары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). </w:t>
            </w:r>
          </w:p>
          <w:p w14:paraId="15728CBF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 [ы] в процессе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-звукового анализа с опорой на предметный рисунок и схему – модель слова. Наблюдать над особенностями произнесения звука [ы].</w:t>
            </w:r>
          </w:p>
          <w:p w14:paraId="4A4AB507" w14:textId="668E2AD0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Приводить примеры слов со звуком [ы]. Узнавать новую букву, сравнивать и различать печатную и письменную букву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ы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2F0FBCD0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02FB531C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9F8C" w14:textId="20E224EB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7AA82" w14:textId="1EAF00A6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Гласный звук [у], </w:t>
            </w:r>
            <w:proofErr w:type="spellStart"/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буквыУ</w:t>
            </w:r>
            <w:proofErr w:type="spellEnd"/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, у.</w:t>
            </w:r>
          </w:p>
        </w:tc>
        <w:tc>
          <w:tcPr>
            <w:tcW w:w="889" w:type="dxa"/>
          </w:tcPr>
          <w:p w14:paraId="0D64FF3E" w14:textId="3FF185C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26.09</w:t>
            </w:r>
          </w:p>
        </w:tc>
        <w:tc>
          <w:tcPr>
            <w:tcW w:w="992" w:type="dxa"/>
          </w:tcPr>
          <w:p w14:paraId="76A0A1F8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1EC756D5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-звуковой анализ слова с изучаемым звуком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утка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). Выделять звук [у] в процессе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-звукового анализа с опорой на предметный рисунок и схему-модель слова. Наблюдать над особенностями произнесения звука [у], характеризовать выделенный звук с опорой на таблицу. Доказывать, что звук [у] гласный.</w:t>
            </w:r>
          </w:p>
          <w:p w14:paraId="0B72ACFF" w14:textId="605AD968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Приводить примеры слов со звуком [у] в начале, середине, конце слова. Соотносить звук [у] и букву, его обозначающую. Находить слова с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буквами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текстах на страницах «Азбуки».</w:t>
            </w:r>
          </w:p>
        </w:tc>
        <w:tc>
          <w:tcPr>
            <w:tcW w:w="1559" w:type="dxa"/>
          </w:tcPr>
          <w:p w14:paraId="49635687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24D3DC5E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1962" w14:textId="3AB8996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B7FE" w14:textId="56E1C7A1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8C4B4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Согласные звуки [н], [н’], буквы Н, н.</w:t>
            </w:r>
          </w:p>
        </w:tc>
        <w:tc>
          <w:tcPr>
            <w:tcW w:w="889" w:type="dxa"/>
          </w:tcPr>
          <w:p w14:paraId="300171B4" w14:textId="760AA1F5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27.09</w:t>
            </w:r>
          </w:p>
        </w:tc>
        <w:tc>
          <w:tcPr>
            <w:tcW w:w="992" w:type="dxa"/>
          </w:tcPr>
          <w:p w14:paraId="4273C57B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D746" w14:textId="5570FF99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-звуковой анализ слов с изучаемыми звуками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барабан, конь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). Выделять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н’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процессе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-звукового анализа, наблюдать над особенностями произнесения новых звуков. Узнавать, сравнивать и различать заглавные и строчные, печатные и письменные буквы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Н, н.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Составлять слоги-слияния из букв разрезной азбуки. Выбирать букву гласного звука в зависимости от твёрдости или мягкости предшествующего согласного (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н’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). Составлять рассказ по сюжетной картинке. Проговаривать слова так, как они написаны (орфографическое чтение). Воспроизводить звуковую форму слова по его буквенной записи.</w:t>
            </w:r>
          </w:p>
        </w:tc>
        <w:tc>
          <w:tcPr>
            <w:tcW w:w="1559" w:type="dxa"/>
          </w:tcPr>
          <w:p w14:paraId="3A2E7F3B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4812DC15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9C522" w14:textId="29EEF99C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C9206" w14:textId="4FEAABC4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Согласные звуки [с], [с’],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буквыС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с.</w:t>
            </w:r>
          </w:p>
        </w:tc>
        <w:tc>
          <w:tcPr>
            <w:tcW w:w="889" w:type="dxa"/>
          </w:tcPr>
          <w:p w14:paraId="2E0AE6F1" w14:textId="1F38566A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28.09</w:t>
            </w:r>
          </w:p>
        </w:tc>
        <w:tc>
          <w:tcPr>
            <w:tcW w:w="992" w:type="dxa"/>
          </w:tcPr>
          <w:p w14:paraId="734A8191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8599" w14:textId="6B0A6AF1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-звуковой анализ слов с изучаемыми звуками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лес, лось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). Выделять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процессе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-звукового анализа, наблюдать над особенностями их произнесения. Характеризовать выделенные звуки с опорой на таблицу, доказывать, что они согласные, сравнивать их. Соотносить новые звуки и букву, их обозначающую. Приводить примеры слов с новыми звуками. Читать слоги-слияния и слова с новой буквой по ориентирам (дополнительным пометам). Читать текст вслух. Читать предложения с интонацией и паузами в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соответствии со знаками препинания. Соотносить текст и иллюстрацию.</w:t>
            </w:r>
          </w:p>
        </w:tc>
        <w:tc>
          <w:tcPr>
            <w:tcW w:w="1559" w:type="dxa"/>
          </w:tcPr>
          <w:p w14:paraId="6167040A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4CE6D194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1F36A" w14:textId="78CC4CBA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lastRenderedPageBreak/>
              <w:t>17.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3DE8E" w14:textId="50A86332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Согласные звуки [к], [к’],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буквыК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к.</w:t>
            </w:r>
          </w:p>
        </w:tc>
        <w:tc>
          <w:tcPr>
            <w:tcW w:w="889" w:type="dxa"/>
          </w:tcPr>
          <w:p w14:paraId="78EDDE80" w14:textId="4E2B94DB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30.09</w:t>
            </w:r>
          </w:p>
        </w:tc>
        <w:tc>
          <w:tcPr>
            <w:tcW w:w="992" w:type="dxa"/>
          </w:tcPr>
          <w:p w14:paraId="587DCA83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E0B9" w14:textId="09B5A201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новые звуки в процессе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-звукового анализа. Выкладывать из букв разрезной азбуки слоги и слова с новыми буквами. Приводить примеры слов с новыми звуками. Читать слоги-слияния с новой буквой и слова по ориентирам. Ориентироваться на букву гласного при чтении слогов-слияний. Составлять слоги-слияния. Выбирать букву гласного звука в зависимости от твёрдости или мягкости предшествующего согласного (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). Объяснять работу букв гласных звуков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а, о, у, ы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как показателей твёрдости предшествующего согласного звука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работу буквы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как показателя мягкости согласного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</w:tcPr>
          <w:p w14:paraId="579010F1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76BA4226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30769" w14:textId="66F25718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2F85" w14:textId="7A041D11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Согласные звуки [т], [т¢],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буквыТ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т.</w:t>
            </w:r>
          </w:p>
        </w:tc>
        <w:tc>
          <w:tcPr>
            <w:tcW w:w="889" w:type="dxa"/>
          </w:tcPr>
          <w:p w14:paraId="6A6BDC21" w14:textId="5D3E808E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03.10</w:t>
            </w:r>
          </w:p>
        </w:tc>
        <w:tc>
          <w:tcPr>
            <w:tcW w:w="992" w:type="dxa"/>
          </w:tcPr>
          <w:p w14:paraId="46E8BD86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87DB" w14:textId="2B1AEE6E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новые звуки в процессе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-звукового анализа. Выкладывать из букв разрезной азбуки слоги и слова с новыми буквами. Читать слоги-слияния и слова с новой буквой. Ориентироваться на букву гласного при чтении слогов-слияний. </w:t>
            </w:r>
          </w:p>
        </w:tc>
        <w:tc>
          <w:tcPr>
            <w:tcW w:w="1559" w:type="dxa"/>
          </w:tcPr>
          <w:p w14:paraId="5A57D604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76199C29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89ED1" w14:textId="0ADBFDDB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B13C" w14:textId="34A66498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Согласные звуки [т], [т¢],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буквыТ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т.</w:t>
            </w:r>
          </w:p>
        </w:tc>
        <w:tc>
          <w:tcPr>
            <w:tcW w:w="889" w:type="dxa"/>
          </w:tcPr>
          <w:p w14:paraId="2939278F" w14:textId="319F1515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04.10</w:t>
            </w:r>
          </w:p>
        </w:tc>
        <w:tc>
          <w:tcPr>
            <w:tcW w:w="992" w:type="dxa"/>
          </w:tcPr>
          <w:p w14:paraId="10AF6DD9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997" w14:textId="4339ABA8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новые звуки. Добавлять слоги до слова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то – лото,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ти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 – дети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и т.п.). Читать слоги-слияния и слова с ранее изученными буквами. Озаглавливать текст. Называть на иллюстрациях растения и животных, составлять о них предложения. Отвечать на вопросы. Называть знакомые сказки А.С. Пушкина.</w:t>
            </w:r>
          </w:p>
        </w:tc>
        <w:tc>
          <w:tcPr>
            <w:tcW w:w="1559" w:type="dxa"/>
          </w:tcPr>
          <w:p w14:paraId="1FE382B2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79A86E30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8C542" w14:textId="6E6DF13C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45243" w14:textId="0ACC78B8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[л], [л¢], буквы Л, л.</w:t>
            </w:r>
          </w:p>
        </w:tc>
        <w:tc>
          <w:tcPr>
            <w:tcW w:w="889" w:type="dxa"/>
          </w:tcPr>
          <w:p w14:paraId="39D4B3A6" w14:textId="323D626B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05.10</w:t>
            </w:r>
          </w:p>
        </w:tc>
        <w:tc>
          <w:tcPr>
            <w:tcW w:w="992" w:type="dxa"/>
          </w:tcPr>
          <w:p w14:paraId="2FFCC2F1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20A1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новые звуки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14:paraId="0ECF7703" w14:textId="0C9F76BD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Анализировать место каждой изученной буквы на «ленте букв». Наблюдать над произнесением звуков, которые они обозначают. Делать под руководством учителя вывод: буквы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л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обозначают звуки, при произнесении которых голос преобладает над шумом, они произносятся звонко; буквы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к, т, с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обозначают звуки, при произнесении которых нет голоса, а есть только шум; согласные звуки бывают глухие и звонкие.</w:t>
            </w:r>
          </w:p>
        </w:tc>
        <w:tc>
          <w:tcPr>
            <w:tcW w:w="1559" w:type="dxa"/>
          </w:tcPr>
          <w:p w14:paraId="4815714D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0CD33D12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811C3" w14:textId="613FF04D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3616" w14:textId="6CF2A26C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[р], [р’], буквы Р, р.</w:t>
            </w:r>
          </w:p>
        </w:tc>
        <w:tc>
          <w:tcPr>
            <w:tcW w:w="889" w:type="dxa"/>
          </w:tcPr>
          <w:p w14:paraId="169DD870" w14:textId="14C9B1FD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07.10</w:t>
            </w:r>
          </w:p>
        </w:tc>
        <w:tc>
          <w:tcPr>
            <w:tcW w:w="992" w:type="dxa"/>
          </w:tcPr>
          <w:p w14:paraId="4085107D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F79E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новые звуки из слов, наблюдать над особенностями их произнесения,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14:paraId="4BD6500B" w14:textId="401A42C3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Отвечать на вопросы по иллюстрации. Называть знакомые комнатные растения, растения, которые есть в классной комнате, дома. Рассказывать об уходе за растениями. Составлять рассказ по сюжетной картинке. Читать текст вслух. Определять значение слова в контексте.</w:t>
            </w:r>
          </w:p>
        </w:tc>
        <w:tc>
          <w:tcPr>
            <w:tcW w:w="1559" w:type="dxa"/>
          </w:tcPr>
          <w:p w14:paraId="77C99E85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5DDA3AB1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A8C9F" w14:textId="334DEB04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16243" w14:textId="4F3DD3F1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Согласные звуки [в], [в’],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буквыВ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в.</w:t>
            </w:r>
          </w:p>
        </w:tc>
        <w:tc>
          <w:tcPr>
            <w:tcW w:w="889" w:type="dxa"/>
          </w:tcPr>
          <w:p w14:paraId="6A338E83" w14:textId="3E3610D8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10.10</w:t>
            </w:r>
          </w:p>
        </w:tc>
        <w:tc>
          <w:tcPr>
            <w:tcW w:w="992" w:type="dxa"/>
          </w:tcPr>
          <w:p w14:paraId="56EF2030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C128" w14:textId="5127E33E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Читать рассказ и отвечать на вопросы по содержанию. Определять основную мысль текста. Озаглавливать текст. Объяснять смысл пословицы. Наблюдать за изменением слов. Находить в словах общую часть.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Объяснять разные значения многозначных слов. Определять место новой буквы на «ленте букв». Соотносить все изученные буквы со звуками. Сравнивать, группировать и классифицировать все изученные буквы.</w:t>
            </w:r>
          </w:p>
        </w:tc>
        <w:tc>
          <w:tcPr>
            <w:tcW w:w="1559" w:type="dxa"/>
          </w:tcPr>
          <w:p w14:paraId="1AA8EEB4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1810593E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A8733" w14:textId="11F8961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lastRenderedPageBreak/>
              <w:t>23.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15C68" w14:textId="08A2225C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Гласные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е.</w:t>
            </w:r>
          </w:p>
        </w:tc>
        <w:tc>
          <w:tcPr>
            <w:tcW w:w="889" w:type="dxa"/>
          </w:tcPr>
          <w:p w14:paraId="5472FA6A" w14:textId="303FBF4C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11.10</w:t>
            </w:r>
          </w:p>
        </w:tc>
        <w:tc>
          <w:tcPr>
            <w:tcW w:w="992" w:type="dxa"/>
          </w:tcPr>
          <w:p w14:paraId="59FD9F48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A867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-звуковой анализ слова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ели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): определять количество слогов, количество звуков в каждом слоге, делать вывод о том, что в слове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ели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два слога-слияния. Анализировать схему-модель слова. Обозначать слияние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’э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буквой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Называть особенность буквы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е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(обозначать целый слог-слияние – два звука). Узнавать, сравнивать и различать заглавную и строчную, печатные и письменные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буквы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е.</w:t>
            </w:r>
          </w:p>
          <w:p w14:paraId="71D460C6" w14:textId="455A39F4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звуковой состав слов и их буквенную запись в парах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высоки – высокие, красивы – красивые).</w:t>
            </w:r>
          </w:p>
        </w:tc>
        <w:tc>
          <w:tcPr>
            <w:tcW w:w="1559" w:type="dxa"/>
          </w:tcPr>
          <w:p w14:paraId="7B91810A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791228CE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C55B2" w14:textId="4F0CD386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07405" w14:textId="3A1BAD0C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[п], [п’], буквы П, п.</w:t>
            </w:r>
          </w:p>
        </w:tc>
        <w:tc>
          <w:tcPr>
            <w:tcW w:w="889" w:type="dxa"/>
          </w:tcPr>
          <w:p w14:paraId="735F9BEF" w14:textId="49A06AC1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12.10.</w:t>
            </w:r>
          </w:p>
        </w:tc>
        <w:tc>
          <w:tcPr>
            <w:tcW w:w="992" w:type="dxa"/>
          </w:tcPr>
          <w:p w14:paraId="35EE21E7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5AFC" w14:textId="77777777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488A34A3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5CE0C3DC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44DA3" w14:textId="52CA7861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34825" w14:textId="3C7904F8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[м], [м’], буквы М, м.</w:t>
            </w:r>
          </w:p>
        </w:tc>
        <w:tc>
          <w:tcPr>
            <w:tcW w:w="889" w:type="dxa"/>
          </w:tcPr>
          <w:p w14:paraId="26C39CCB" w14:textId="157D61AB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14.10</w:t>
            </w:r>
          </w:p>
        </w:tc>
        <w:tc>
          <w:tcPr>
            <w:tcW w:w="992" w:type="dxa"/>
          </w:tcPr>
          <w:p w14:paraId="3962DA0F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41C6" w14:textId="316E2ADF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Находить в тексте ответы на вопросы. Определять основную мысль текста. Составлять рассказы о профессиях. Классифицировать слова в соответствии с их значением (слова, называющие предметы; слова, называющие действия). Определять место новой буквы на «ленте букв»; соотносить все изученные буквы со звуками. Сравнивать, группировать и классифицировать все изученные буквы.</w:t>
            </w:r>
          </w:p>
        </w:tc>
        <w:tc>
          <w:tcPr>
            <w:tcW w:w="1559" w:type="dxa"/>
          </w:tcPr>
          <w:p w14:paraId="5B6C17FA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679E976E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6BA4C" w14:textId="09C06EDF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5B440" w14:textId="366A0D25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[м], [м’], буквы М, м.</w:t>
            </w:r>
          </w:p>
        </w:tc>
        <w:tc>
          <w:tcPr>
            <w:tcW w:w="889" w:type="dxa"/>
          </w:tcPr>
          <w:p w14:paraId="3E40CF65" w14:textId="1ED220F0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17.10</w:t>
            </w:r>
          </w:p>
        </w:tc>
        <w:tc>
          <w:tcPr>
            <w:tcW w:w="992" w:type="dxa"/>
          </w:tcPr>
          <w:p w14:paraId="57612EDB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B815" w14:textId="77777777" w:rsidR="0087645F" w:rsidRPr="002120E0" w:rsidRDefault="0087645F" w:rsidP="002120E0">
            <w:pPr>
              <w:spacing w:line="23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м’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14:paraId="464F673E" w14:textId="0FD0C3EA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Группировать изученные гласные по общему признаку (обозначать твёрдость или мягкость согласных). Группировать изученные согласные по глухости-твёрдости. Определять место новой буквы на «ленте букв». Соотносить все изученные буквы со звуками. </w:t>
            </w:r>
          </w:p>
        </w:tc>
        <w:tc>
          <w:tcPr>
            <w:tcW w:w="1559" w:type="dxa"/>
          </w:tcPr>
          <w:p w14:paraId="6F388DA3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01F0D0E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4427C" w14:textId="1D871DC2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75B9F" w14:textId="638D62BB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[з], [з’], буквы З, з.</w:t>
            </w:r>
          </w:p>
        </w:tc>
        <w:tc>
          <w:tcPr>
            <w:tcW w:w="889" w:type="dxa"/>
          </w:tcPr>
          <w:p w14:paraId="5722D507" w14:textId="07F033FD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18.10</w:t>
            </w:r>
          </w:p>
        </w:tc>
        <w:tc>
          <w:tcPr>
            <w:tcW w:w="992" w:type="dxa"/>
          </w:tcPr>
          <w:p w14:paraId="6E534788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482A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з’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14:paraId="0BEC0C05" w14:textId="0FA25D36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Составлять рассказ по иллюстрации. Читать текст. Отвечать на вопросы по содержанию текста. Соотносить содержание текста с сюжетной картинкой. Делать вывод: в конце слова на месте букв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произносится один и тот же звук – 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</w:tcPr>
          <w:p w14:paraId="7995C699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513010A2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BB299" w14:textId="4211962C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484A" w14:textId="37BAE196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[з], [з’], буквы З, з.</w:t>
            </w:r>
          </w:p>
        </w:tc>
        <w:tc>
          <w:tcPr>
            <w:tcW w:w="889" w:type="dxa"/>
          </w:tcPr>
          <w:p w14:paraId="1C950BE9" w14:textId="2CCA527E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19.10</w:t>
            </w:r>
          </w:p>
        </w:tc>
        <w:tc>
          <w:tcPr>
            <w:tcW w:w="992" w:type="dxa"/>
          </w:tcPr>
          <w:p w14:paraId="1CF6B8FF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CFD3" w14:textId="62DE8DF2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Определять место новой буквы на «ленте букв». Соотносить все изученные буквы со звуками. Сравнивать, группировать и классифицировать все изученные буквы. Читать текст. Читать предложения с интонацией и паузами в соответствии со знаками препинания. </w:t>
            </w:r>
          </w:p>
        </w:tc>
        <w:tc>
          <w:tcPr>
            <w:tcW w:w="1559" w:type="dxa"/>
          </w:tcPr>
          <w:p w14:paraId="38E8AC8B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3EF65FB5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B0346" w14:textId="176D1BE6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29.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967E7" w14:textId="4FD40951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Согласные звуки [б], [б’],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буквыБ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б.</w:t>
            </w:r>
          </w:p>
        </w:tc>
        <w:tc>
          <w:tcPr>
            <w:tcW w:w="889" w:type="dxa"/>
          </w:tcPr>
          <w:p w14:paraId="0ED3C9BC" w14:textId="4289BE7F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21.10</w:t>
            </w:r>
          </w:p>
        </w:tc>
        <w:tc>
          <w:tcPr>
            <w:tcW w:w="992" w:type="dxa"/>
          </w:tcPr>
          <w:p w14:paraId="6DEEE957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94D4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б’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Составлять рассказ по сюжетной картинке.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Читать текст. Определять главную мысль текста. Озаглавливать текст. </w:t>
            </w:r>
          </w:p>
          <w:p w14:paraId="624F6C12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Воспроизводить звуковую форму слов со звуком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конце по их буквенной записи. Анализировать звуковой состав слов, сопоставлять его с буквенной записью. </w:t>
            </w:r>
          </w:p>
          <w:p w14:paraId="017AA9B8" w14:textId="77777777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59CD95BD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155704DB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28537" w14:textId="14763C3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lastRenderedPageBreak/>
              <w:t>30.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3605" w14:textId="16F026DA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Согласные звуки [б], [б’],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буквыБ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б.</w:t>
            </w:r>
          </w:p>
        </w:tc>
        <w:tc>
          <w:tcPr>
            <w:tcW w:w="889" w:type="dxa"/>
          </w:tcPr>
          <w:p w14:paraId="678E29A4" w14:textId="56795BFE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24.10</w:t>
            </w:r>
          </w:p>
        </w:tc>
        <w:tc>
          <w:tcPr>
            <w:tcW w:w="992" w:type="dxa"/>
          </w:tcPr>
          <w:p w14:paraId="53E071E3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EE39" w14:textId="1BF1CD53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Устанавливать, что глухой звук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на конце слов может обозначаться разными буквами – </w:t>
            </w:r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п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б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. Наблюдать над изменением слова (</w:t>
            </w:r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столб – столбы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). Устанавливать способ определения буквы на месте глухого согласного звука (изменение слова). Определять место новой буквы на «ленте букв».</w:t>
            </w:r>
          </w:p>
        </w:tc>
        <w:tc>
          <w:tcPr>
            <w:tcW w:w="1559" w:type="dxa"/>
          </w:tcPr>
          <w:p w14:paraId="4E28FBF7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6EA9902C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1FC08" w14:textId="160F4720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9AC5" w14:textId="63284681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Сопоставление слогов и слов с буквами б и п.</w:t>
            </w:r>
          </w:p>
        </w:tc>
        <w:tc>
          <w:tcPr>
            <w:tcW w:w="889" w:type="dxa"/>
          </w:tcPr>
          <w:p w14:paraId="23544592" w14:textId="14797A89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25.10</w:t>
            </w:r>
          </w:p>
        </w:tc>
        <w:tc>
          <w:tcPr>
            <w:tcW w:w="992" w:type="dxa"/>
          </w:tcPr>
          <w:p w14:paraId="72FDA8E2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E4CF" w14:textId="76957382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Сопоставлять попарно слоги с буквами </w:t>
            </w:r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п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б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. Наблюдать за артикуляцией звонких согласных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б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б’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и глухих согласных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п’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в парах. Устанавливать сходство и различие в произнесении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б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б’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п’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. Различать парные по глухости-звонкости согласные звуки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б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 – 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б’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 – 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п’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в словах.</w:t>
            </w:r>
          </w:p>
        </w:tc>
        <w:tc>
          <w:tcPr>
            <w:tcW w:w="1559" w:type="dxa"/>
          </w:tcPr>
          <w:p w14:paraId="560A92AB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38931F7A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CD0F5" w14:textId="1B259F54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93346" w14:textId="0D5E128A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Согласные звуки [д], [д’],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буквыД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д.</w:t>
            </w:r>
          </w:p>
        </w:tc>
        <w:tc>
          <w:tcPr>
            <w:tcW w:w="889" w:type="dxa"/>
          </w:tcPr>
          <w:p w14:paraId="53F0F067" w14:textId="04B8198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26.10</w:t>
            </w:r>
          </w:p>
        </w:tc>
        <w:tc>
          <w:tcPr>
            <w:tcW w:w="992" w:type="dxa"/>
          </w:tcPr>
          <w:p w14:paraId="5D436F71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2E6C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д’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14:paraId="036ACA2B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текст. Отвечать на вопросы по содержанию текста. Составлять рассказ на заданную тему по сюжетной картинке и опорным словам.</w:t>
            </w:r>
          </w:p>
          <w:p w14:paraId="32DA7A6F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Определять место новой буквы на «ленте букв». </w:t>
            </w:r>
          </w:p>
          <w:p w14:paraId="7F171B96" w14:textId="77777777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48A4C05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64135251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B65FB" w14:textId="6CF9F45F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4625" w14:textId="4C20E236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Согласные звуки [д], [д’],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буквы Д,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д.Сопоставление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слогов и слов с буквами д и т.</w:t>
            </w:r>
          </w:p>
        </w:tc>
        <w:tc>
          <w:tcPr>
            <w:tcW w:w="889" w:type="dxa"/>
          </w:tcPr>
          <w:p w14:paraId="3C33CBF0" w14:textId="3335443C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28.10</w:t>
            </w:r>
          </w:p>
        </w:tc>
        <w:tc>
          <w:tcPr>
            <w:tcW w:w="992" w:type="dxa"/>
          </w:tcPr>
          <w:p w14:paraId="2A238F81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31450F1F" w14:textId="15512CFC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Устанавливать сходство и различие в произнесении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д’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т’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Различать парные по глухости-звонкости согласные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 – 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д’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т’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словах. Воспроизводить звуковую форму слов со звуком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конце по их буквенной записи. Анализировать звуковой состав слов, сопоставлять его с буквенной записью. Устанавливать, что глухой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может обозначаться на конце слов разными буквами –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. Наблюдать над изменением слова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плот – плоты, труд – труды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559" w:type="dxa"/>
          </w:tcPr>
          <w:p w14:paraId="4161E823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59B093AA" w14:textId="77777777" w:rsidTr="002120E0">
        <w:tc>
          <w:tcPr>
            <w:tcW w:w="11165" w:type="dxa"/>
            <w:gridSpan w:val="6"/>
          </w:tcPr>
          <w:p w14:paraId="288A38C5" w14:textId="3F01D58D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 четверть – 30 часов </w:t>
            </w:r>
          </w:p>
        </w:tc>
      </w:tr>
      <w:tr w:rsidR="0087645F" w14:paraId="3DD5FC7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C024" w14:textId="0185AD7B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107B0" w14:textId="005CE788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Гласные буквы Я, я.</w:t>
            </w:r>
          </w:p>
        </w:tc>
        <w:tc>
          <w:tcPr>
            <w:tcW w:w="889" w:type="dxa"/>
          </w:tcPr>
          <w:p w14:paraId="0B709FEA" w14:textId="1FA46169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07.11</w:t>
            </w:r>
          </w:p>
        </w:tc>
        <w:tc>
          <w:tcPr>
            <w:tcW w:w="992" w:type="dxa"/>
          </w:tcPr>
          <w:p w14:paraId="7AB39797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75EA" w14:textId="253DF04B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-звуковой анализ слова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маяк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): определять количество слогов, количество звуков в каждом слоге. Обозначать слияние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’а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буквой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Объяснять разницу между количеством букв и звуков в словах. Называть особенность буквы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я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(обозначать целый слог-слияние – два звука).</w:t>
            </w:r>
          </w:p>
        </w:tc>
        <w:tc>
          <w:tcPr>
            <w:tcW w:w="1559" w:type="dxa"/>
          </w:tcPr>
          <w:p w14:paraId="567767CD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33FD36D1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41928" w14:textId="072B0774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F3E4" w14:textId="18C9B137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Гласные буквы Я, я.</w:t>
            </w:r>
          </w:p>
        </w:tc>
        <w:tc>
          <w:tcPr>
            <w:tcW w:w="889" w:type="dxa"/>
          </w:tcPr>
          <w:p w14:paraId="1DEA3BEF" w14:textId="40E5FCC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08.11</w:t>
            </w:r>
          </w:p>
        </w:tc>
        <w:tc>
          <w:tcPr>
            <w:tcW w:w="992" w:type="dxa"/>
          </w:tcPr>
          <w:p w14:paraId="3E0A0BF4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5819" w14:textId="27529164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-звуковой анализ слова с гласным звуком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после мягкого согласного (с опорой на схему-модель). Читать слоги-слияния с буквой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я.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Сопоставлять слоги с гласными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а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я.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Наблюдать над произнесением согласных в слогах-слияниях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Делать вывод (под руководством учителя): если в слиянии после мягкого согласного слышится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’а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то пишется буква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</w:tcPr>
          <w:p w14:paraId="2435835C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225F8F71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B3F7" w14:textId="21A804D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lastRenderedPageBreak/>
              <w:t>36.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0BB83" w14:textId="45CE5F48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Гласные буквы Я, я.</w:t>
            </w:r>
          </w:p>
        </w:tc>
        <w:tc>
          <w:tcPr>
            <w:tcW w:w="889" w:type="dxa"/>
          </w:tcPr>
          <w:p w14:paraId="41264D95" w14:textId="6BEC8C4E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09.11</w:t>
            </w:r>
          </w:p>
        </w:tc>
        <w:tc>
          <w:tcPr>
            <w:tcW w:w="992" w:type="dxa"/>
          </w:tcPr>
          <w:p w14:paraId="757B216C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1357" w14:textId="0AA20FFC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Находить в текстах слова с буквой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объяснять, в каких случаях она обозначает слияние двух звуков, а в каких – мягкость предшествующих согласных. Читать текст и задавать вопросы по его содержанию. Определять место буквы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«ленте букв». </w:t>
            </w:r>
          </w:p>
        </w:tc>
        <w:tc>
          <w:tcPr>
            <w:tcW w:w="1559" w:type="dxa"/>
          </w:tcPr>
          <w:p w14:paraId="09F8A1B0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651BA7C0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A5DC" w14:textId="192A2952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DD186" w14:textId="017FF24E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[г], [г’], буквы Г, г.</w:t>
            </w:r>
          </w:p>
        </w:tc>
        <w:tc>
          <w:tcPr>
            <w:tcW w:w="889" w:type="dxa"/>
          </w:tcPr>
          <w:p w14:paraId="7F5BCB08" w14:textId="0588DB84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11.11</w:t>
            </w:r>
          </w:p>
        </w:tc>
        <w:tc>
          <w:tcPr>
            <w:tcW w:w="992" w:type="dxa"/>
          </w:tcPr>
          <w:p w14:paraId="7F88EB70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1981" w14:textId="10C9822F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Выявлять отсутствие слияний с гласными буквами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ы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Устанавливать сходство и различие в произнесении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г’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Различать парные по глухости-звонкости согласные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 – 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г’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 – 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словах. </w:t>
            </w:r>
          </w:p>
        </w:tc>
        <w:tc>
          <w:tcPr>
            <w:tcW w:w="1559" w:type="dxa"/>
          </w:tcPr>
          <w:p w14:paraId="6B884067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30E4E892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F6629" w14:textId="247F40B4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24F0" w14:textId="35693A16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Согласные звуки [г], [г’],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буквы Г, г. Сопоставление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слогов и слов с буквами г и к.</w:t>
            </w:r>
          </w:p>
        </w:tc>
        <w:tc>
          <w:tcPr>
            <w:tcW w:w="889" w:type="dxa"/>
          </w:tcPr>
          <w:p w14:paraId="2738D059" w14:textId="20C735E6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14.11</w:t>
            </w:r>
          </w:p>
        </w:tc>
        <w:tc>
          <w:tcPr>
            <w:tcW w:w="992" w:type="dxa"/>
          </w:tcPr>
          <w:p w14:paraId="499DB2E9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608C" w14:textId="1D940810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Анализировать звуковой состав слов, сопоставлять его с буквенной записью. Устанавливать, что глухой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конце слов может обозначаться разными буквами –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. Наблюдать за изменением слова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сапог – сапоги, боровик – боровики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). Устанавливать способ определения буквы на месте глухого согласного звука (изменение слова).</w:t>
            </w:r>
          </w:p>
        </w:tc>
        <w:tc>
          <w:tcPr>
            <w:tcW w:w="1559" w:type="dxa"/>
          </w:tcPr>
          <w:p w14:paraId="17B5B4C7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3F6056CC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AFE4E" w14:textId="3648DDD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39.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AEB4D" w14:textId="09963484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Мягкий соглас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н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ый звук [ч’], буквы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Ч</w:t>
            </w: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,ч</w:t>
            </w:r>
            <w:proofErr w:type="spellEnd"/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</w:t>
            </w:r>
          </w:p>
        </w:tc>
        <w:tc>
          <w:tcPr>
            <w:tcW w:w="889" w:type="dxa"/>
          </w:tcPr>
          <w:p w14:paraId="55E1B134" w14:textId="25C3AAC9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15.11</w:t>
            </w:r>
          </w:p>
        </w:tc>
        <w:tc>
          <w:tcPr>
            <w:tcW w:w="992" w:type="dxa"/>
          </w:tcPr>
          <w:p w14:paraId="4E57F5A0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DDE2" w14:textId="53061020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Выделять звук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ч’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из слов, устанавливать с помощью учителя, что звук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ч’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всегда мягкий, глухой. Распознавать в словах новый звук. Характеризовать его, обозначать буквой. Читать слоги-слияния, устанавливать, что в слоге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ча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пишется всегда </w:t>
            </w:r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а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, в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слоге</w:t>
            </w:r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чу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всегда пишется </w:t>
            </w:r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у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: поскольку звук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ч’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всегда мягкий, его мягкость не надо показывать особой буквой. Читать слова с изученной буквой.</w:t>
            </w:r>
          </w:p>
        </w:tc>
        <w:tc>
          <w:tcPr>
            <w:tcW w:w="1559" w:type="dxa"/>
          </w:tcPr>
          <w:p w14:paraId="2E2AEA04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3433C48A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A48D" w14:textId="5DD55A3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BAA42" w14:textId="5CF2E41E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Мягкий согласный звук [ч’], буквы Ч, ч.</w:t>
            </w:r>
          </w:p>
        </w:tc>
        <w:tc>
          <w:tcPr>
            <w:tcW w:w="889" w:type="dxa"/>
          </w:tcPr>
          <w:p w14:paraId="612F9BB0" w14:textId="2DBC57D6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16.11</w:t>
            </w:r>
          </w:p>
        </w:tc>
        <w:tc>
          <w:tcPr>
            <w:tcW w:w="992" w:type="dxa"/>
          </w:tcPr>
          <w:p w14:paraId="7A74968F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F42B" w14:textId="2AA56BF3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Выделять звук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ч’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из слов, устанавливать с помощью учителя, что звук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ч’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всегда мягкий, глухой. Распознавать в словах новый звук. Характеризовать его, обозначать буквой. Читать слоги-слияния; слова с изученной буквой. Отвечать на вопрос: «Почему в сочетании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ча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пишется буква </w:t>
            </w:r>
            <w:r w:rsidRPr="002120E0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а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?»</w:t>
            </w:r>
          </w:p>
        </w:tc>
        <w:tc>
          <w:tcPr>
            <w:tcW w:w="1559" w:type="dxa"/>
          </w:tcPr>
          <w:p w14:paraId="3663F827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659AE1F6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7A9D7" w14:textId="6D264191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B706D" w14:textId="6FAE3C60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Буква ь – показатель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мягкости предшествующих согласных звуков.</w:t>
            </w:r>
          </w:p>
        </w:tc>
        <w:tc>
          <w:tcPr>
            <w:tcW w:w="889" w:type="dxa"/>
          </w:tcPr>
          <w:p w14:paraId="77E4DED6" w14:textId="1C60FF44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18.11</w:t>
            </w:r>
          </w:p>
        </w:tc>
        <w:tc>
          <w:tcPr>
            <w:tcW w:w="992" w:type="dxa"/>
          </w:tcPr>
          <w:p w14:paraId="22459E65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5CD6" w14:textId="272B1854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-звуковой анализ слова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гуси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(с опорой на схему). Составлять слово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гуси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букв. Объяснять, как обозначена мягкость согласного звука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Соотносить звуковую форму слова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гусь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его схемой. Устанавливать количество звуков в слове. </w:t>
            </w:r>
          </w:p>
        </w:tc>
        <w:tc>
          <w:tcPr>
            <w:tcW w:w="1559" w:type="dxa"/>
          </w:tcPr>
          <w:p w14:paraId="4B2856E8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535CAB33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B98DA" w14:textId="0A4F33E0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387AF" w14:textId="1B85DBBD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Буква ь – показатель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мягкости предшествующих согласных звуков.</w:t>
            </w:r>
          </w:p>
        </w:tc>
        <w:tc>
          <w:tcPr>
            <w:tcW w:w="889" w:type="dxa"/>
          </w:tcPr>
          <w:p w14:paraId="30F93006" w14:textId="481A8AC6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21.11</w:t>
            </w:r>
          </w:p>
        </w:tc>
        <w:tc>
          <w:tcPr>
            <w:tcW w:w="992" w:type="dxa"/>
          </w:tcPr>
          <w:p w14:paraId="62B432CA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5CB4" w14:textId="76BCD9F1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Участвовать в обсуждении проблемы: «Как обозначить мягкость согласного на конце слова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гусь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?». Читать слова с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ь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середине и конце, производить их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-звуковой анализ, обнаруживать несоответствие количества букв количеству звуков. Делать вывод: буква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ь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звука не обозначает, она нужна для обозначения мягкости предшествующего согласного звука.</w:t>
            </w:r>
          </w:p>
        </w:tc>
        <w:tc>
          <w:tcPr>
            <w:tcW w:w="1559" w:type="dxa"/>
          </w:tcPr>
          <w:p w14:paraId="39AA3FC1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1762A36A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0A66F" w14:textId="794BA072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DC12B" w14:textId="65573DDB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Твёрдый согласный звук [ш], буквы Ш, ш. Сочетание ши.</w:t>
            </w:r>
          </w:p>
        </w:tc>
        <w:tc>
          <w:tcPr>
            <w:tcW w:w="889" w:type="dxa"/>
          </w:tcPr>
          <w:p w14:paraId="6F088E72" w14:textId="26E03110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22.11</w:t>
            </w:r>
          </w:p>
        </w:tc>
        <w:tc>
          <w:tcPr>
            <w:tcW w:w="992" w:type="dxa"/>
          </w:tcPr>
          <w:p w14:paraId="364DA71F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25E7" w14:textId="4601D861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слов, наблюдать за произношением нового звука в словах, устанавливать на основе наблюдений, что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глухой и всегда твёрдый. Делать вывод (под руководством учителя): эти буквы не указывают на то, как надо произносить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всегда остается твёрдым.</w:t>
            </w:r>
          </w:p>
        </w:tc>
        <w:tc>
          <w:tcPr>
            <w:tcW w:w="1559" w:type="dxa"/>
          </w:tcPr>
          <w:p w14:paraId="18E8005D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2EA1393B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3D2C1" w14:textId="5EECF1EB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lastRenderedPageBreak/>
              <w:t>44.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0742" w14:textId="4309ABC6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Твёрдый согласный звук [ш], буквы Ш, ш. Сочетание ши.</w:t>
            </w:r>
          </w:p>
        </w:tc>
        <w:tc>
          <w:tcPr>
            <w:tcW w:w="889" w:type="dxa"/>
          </w:tcPr>
          <w:p w14:paraId="15786451" w14:textId="702142F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23.11</w:t>
            </w:r>
          </w:p>
        </w:tc>
        <w:tc>
          <w:tcPr>
            <w:tcW w:w="992" w:type="dxa"/>
          </w:tcPr>
          <w:p w14:paraId="46AD3C49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D562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Читать слова с изученной буквой. Отвечать на вопросы: «Какая буква пишется в сочетании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?», «Какая буква пишется в сочетании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ше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?». Определять место новой буквы на «ленте букв». </w:t>
            </w:r>
          </w:p>
          <w:p w14:paraId="7EEE9395" w14:textId="7FC4E9C3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Соотносить все изученные буквы со звуками. Сравнивать и классифицировать изученные буквы.</w:t>
            </w:r>
          </w:p>
        </w:tc>
        <w:tc>
          <w:tcPr>
            <w:tcW w:w="1559" w:type="dxa"/>
          </w:tcPr>
          <w:p w14:paraId="21A0BDE2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2BC4564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53C3" w14:textId="650F97E1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5D0B" w14:textId="06168594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Твёрдый согласный звук [ж], буквы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Ж, ж.</w:t>
            </w:r>
          </w:p>
        </w:tc>
        <w:tc>
          <w:tcPr>
            <w:tcW w:w="889" w:type="dxa"/>
          </w:tcPr>
          <w:p w14:paraId="31B55CEB" w14:textId="3C356B4F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25.11</w:t>
            </w:r>
          </w:p>
        </w:tc>
        <w:tc>
          <w:tcPr>
            <w:tcW w:w="992" w:type="dxa"/>
          </w:tcPr>
          <w:p w14:paraId="15BA68C2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13C5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слов, наблюдать за произношением нового звука в словах, устанавливать на основе наблюдений, что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звонкий и всегда твёрдый. Распознавать в словах новый звук. Характеризовать его, обозначать буквой.</w:t>
            </w:r>
          </w:p>
          <w:p w14:paraId="66125623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Читать слоги-слияния, устанавливать на основе наблюдений, что в слоге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жи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пишется всегда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 слоге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же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. Составлять рассказ по сюжетной картинке.</w:t>
            </w:r>
          </w:p>
          <w:p w14:paraId="2B519599" w14:textId="77777777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3E4CE1E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6A5DBD76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F9620" w14:textId="6C6E375A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0E6A" w14:textId="290F2D4C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Твёрдый согласный звук [ж], буквы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Ж, ж. Сопоставление звуков [ж] и [ш].</w:t>
            </w:r>
          </w:p>
        </w:tc>
        <w:tc>
          <w:tcPr>
            <w:tcW w:w="889" w:type="dxa"/>
          </w:tcPr>
          <w:p w14:paraId="12F8A23F" w14:textId="4230F8A4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28.11</w:t>
            </w:r>
          </w:p>
        </w:tc>
        <w:tc>
          <w:tcPr>
            <w:tcW w:w="992" w:type="dxa"/>
          </w:tcPr>
          <w:p w14:paraId="67750507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DBF3" w14:textId="687F7A4B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Устанавливать, что глухой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конце слов может обозначаться разными буквами –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ж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. Наблюдать за изменением слова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малыш – малыши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чиж – чижи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). Устанавливать способ определения буквы на месте глухого согласного звука (изменение слова). Классифицировать слова в соответствии с их значением (слова, называющие предметы; слова, называющие действия). Определять место новой буквы на «ленте букв». </w:t>
            </w:r>
          </w:p>
        </w:tc>
        <w:tc>
          <w:tcPr>
            <w:tcW w:w="1559" w:type="dxa"/>
          </w:tcPr>
          <w:p w14:paraId="5F58BD29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7C23D786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A4377" w14:textId="6C74630F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FFC7" w14:textId="44396B67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Гласные буквы Ё, ё.</w:t>
            </w:r>
          </w:p>
        </w:tc>
        <w:tc>
          <w:tcPr>
            <w:tcW w:w="889" w:type="dxa"/>
          </w:tcPr>
          <w:p w14:paraId="61733D13" w14:textId="75349DFF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29.11</w:t>
            </w:r>
          </w:p>
        </w:tc>
        <w:tc>
          <w:tcPr>
            <w:tcW w:w="992" w:type="dxa"/>
          </w:tcPr>
          <w:p w14:paraId="1CFADC32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7991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-звуковой анализ слова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ёжик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Обозначать слияние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’о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буквой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ё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Объяснять разницу между количеством букв и звуков в словах. Приводить примеры ранее изученных букв, имеющих ту же особенность. </w:t>
            </w:r>
          </w:p>
          <w:p w14:paraId="37DBA637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Сравнивать звуковой состав слов и их буквенную запись. </w:t>
            </w:r>
          </w:p>
          <w:p w14:paraId="5EDE18EB" w14:textId="00844D3F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Читать текст. Отвечать на вопросы по содержанию текста. Задавать вопросы по содержанию текста. Озаглавливать текст. Пересказывать текст. Наблюдать над произнесением согласных в слогах-слияниях с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ё. </w:t>
            </w:r>
          </w:p>
        </w:tc>
        <w:tc>
          <w:tcPr>
            <w:tcW w:w="1559" w:type="dxa"/>
          </w:tcPr>
          <w:p w14:paraId="096ED667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5C871EB5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03308" w14:textId="24A21512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27D6B" w14:textId="72A02E20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Гласные буквы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 Ё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ё.</w:t>
            </w:r>
          </w:p>
        </w:tc>
        <w:tc>
          <w:tcPr>
            <w:tcW w:w="889" w:type="dxa"/>
          </w:tcPr>
          <w:p w14:paraId="47123E99" w14:textId="2F329A4E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30.11</w:t>
            </w:r>
          </w:p>
        </w:tc>
        <w:tc>
          <w:tcPr>
            <w:tcW w:w="992" w:type="dxa"/>
          </w:tcPr>
          <w:p w14:paraId="21F84D6C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9E8" w14:textId="6E942561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Находить в текстах слова с буквой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ё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объяснять, в каких случаях она обозначает слияние двух звуков, а в каких – мягкость предшествующих согласных. Определять место буквы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ё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«ленте букв». Обозначать буквой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ё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гласный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после мягких согласных.</w:t>
            </w:r>
          </w:p>
        </w:tc>
        <w:tc>
          <w:tcPr>
            <w:tcW w:w="1559" w:type="dxa"/>
          </w:tcPr>
          <w:p w14:paraId="328612AC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29189023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1F7DF" w14:textId="51870ADF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49.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F1FD" w14:textId="44B8FF94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Звук [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j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’], буквы Й, й.</w:t>
            </w:r>
          </w:p>
        </w:tc>
        <w:tc>
          <w:tcPr>
            <w:tcW w:w="889" w:type="dxa"/>
          </w:tcPr>
          <w:p w14:paraId="051657CC" w14:textId="68DC796B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02.12</w:t>
            </w:r>
          </w:p>
        </w:tc>
        <w:tc>
          <w:tcPr>
            <w:tcW w:w="992" w:type="dxa"/>
          </w:tcPr>
          <w:p w14:paraId="4532DB44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9559" w14:textId="446ADC9F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процессе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-звукового анализа слова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трамвай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. Преобразовывать слова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мой – моё – моя, твой – твоё – твоя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); моделировать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-звуковой состав слов, сопоставлять каждое слово с его схемой-моделью. Делать вывод: буква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й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обозначает согласный звук, не входящий в слияние;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слога не образует. Характеризовать новый звук, обозначать буквой. Читать слова с изученной буквой. Отвечать на вопросы по содержанию текста. Определять и обосновывать место буквы на «ленте букв».</w:t>
            </w:r>
          </w:p>
        </w:tc>
        <w:tc>
          <w:tcPr>
            <w:tcW w:w="1559" w:type="dxa"/>
          </w:tcPr>
          <w:p w14:paraId="22F8426A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441ABB54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47F6" w14:textId="0831A031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lastRenderedPageBreak/>
              <w:t>50.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7983" w14:textId="72DB3FF4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[х], [х’], буквы Х, х.</w:t>
            </w:r>
          </w:p>
        </w:tc>
        <w:tc>
          <w:tcPr>
            <w:tcW w:w="889" w:type="dxa"/>
          </w:tcPr>
          <w:p w14:paraId="57718BED" w14:textId="5D1E6D7B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05.12</w:t>
            </w:r>
          </w:p>
        </w:tc>
        <w:tc>
          <w:tcPr>
            <w:tcW w:w="992" w:type="dxa"/>
          </w:tcPr>
          <w:p w14:paraId="3A11EE52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96DB" w14:textId="0AFB0D0A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х’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пастух – пастухи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характеризовать их, сравнивать, обозначать буквой. Распознавать в словах новые звуки, читать слоги и слова с изученной буквой. Сопоставлять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г] – [г’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к] – [к’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х] – [х’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выявлять сходство и различие в их произнесении. Определять и обосновывать место буквы на «ленте букв». Сравнивать, группировать и классифицировать все изученные буквы с опорой на «ленту букв». </w:t>
            </w:r>
          </w:p>
        </w:tc>
        <w:tc>
          <w:tcPr>
            <w:tcW w:w="1559" w:type="dxa"/>
          </w:tcPr>
          <w:p w14:paraId="14D82BF3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594A1CCB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16C3E" w14:textId="603170C5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2617C" w14:textId="63C01C97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[х], [х’], буквы Х, х.</w:t>
            </w:r>
          </w:p>
        </w:tc>
        <w:tc>
          <w:tcPr>
            <w:tcW w:w="889" w:type="dxa"/>
          </w:tcPr>
          <w:p w14:paraId="6E92BF84" w14:textId="300739F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06.12</w:t>
            </w:r>
          </w:p>
        </w:tc>
        <w:tc>
          <w:tcPr>
            <w:tcW w:w="992" w:type="dxa"/>
          </w:tcPr>
          <w:p w14:paraId="0ECA1355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5867" w14:textId="2224FE55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Сопоставлять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г] – [г’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к] – [к’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х] – [х’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, выявлять сходство и различие в их произношении. Определять и обосновывать место буквы на «ленте букв». Сравнивать, группировать и классифицировать все изученные буквы с опорой на «ленту букв».</w:t>
            </w:r>
          </w:p>
        </w:tc>
        <w:tc>
          <w:tcPr>
            <w:tcW w:w="1559" w:type="dxa"/>
          </w:tcPr>
          <w:p w14:paraId="33D04DEC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7E5932C3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6B38" w14:textId="5C15C3B1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0429" w14:textId="4A013A49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[х], [х’], буквы Х, х.</w:t>
            </w:r>
          </w:p>
        </w:tc>
        <w:tc>
          <w:tcPr>
            <w:tcW w:w="889" w:type="dxa"/>
          </w:tcPr>
          <w:p w14:paraId="110950F2" w14:textId="4CA7951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07.12</w:t>
            </w:r>
          </w:p>
        </w:tc>
        <w:tc>
          <w:tcPr>
            <w:tcW w:w="992" w:type="dxa"/>
          </w:tcPr>
          <w:p w14:paraId="2D73024C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D9E0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текст. Отвечать на вопросы по содержанию текстов. Задавать вопросы по содержанию. Озаглавливать текст. Пересказывать текст.</w:t>
            </w:r>
          </w:p>
          <w:p w14:paraId="5FDC156E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звуковой состав слов и их буквенную запись. Определять и обосновывать место буквы на «ленте букв».</w:t>
            </w:r>
          </w:p>
          <w:p w14:paraId="302BE1CC" w14:textId="77777777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E820DD4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6EF7DD57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D5E3F" w14:textId="2C25EC52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57706" w14:textId="45E7CB8C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Гласные буквы Ю, ю.</w:t>
            </w:r>
          </w:p>
        </w:tc>
        <w:tc>
          <w:tcPr>
            <w:tcW w:w="889" w:type="dxa"/>
          </w:tcPr>
          <w:p w14:paraId="6783D660" w14:textId="74771DEE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09.12</w:t>
            </w:r>
          </w:p>
        </w:tc>
        <w:tc>
          <w:tcPr>
            <w:tcW w:w="992" w:type="dxa"/>
          </w:tcPr>
          <w:p w14:paraId="47C41FBA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1044" w14:textId="192EF980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-звуковой анализ слова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юла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Обозначать слияние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’у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буквой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ю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Объяснять разницу между количеством букв и звуков в словах. Называть особенность буквы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ю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(обозначать целый слог-слияние – два звука). Приводить примеры ранее изученных букв, имеющих ту же особенность. Узнавать, сравнивать и различать заглавные и маленькие, печатные и письменные буквы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Ю, ю.</w:t>
            </w:r>
          </w:p>
        </w:tc>
        <w:tc>
          <w:tcPr>
            <w:tcW w:w="1559" w:type="dxa"/>
          </w:tcPr>
          <w:p w14:paraId="4C36D78B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6FDE1505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33763" w14:textId="687897D1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09047" w14:textId="75652495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Гласные буквы Ю, ю.</w:t>
            </w:r>
          </w:p>
        </w:tc>
        <w:tc>
          <w:tcPr>
            <w:tcW w:w="889" w:type="dxa"/>
          </w:tcPr>
          <w:p w14:paraId="00CBE04B" w14:textId="4A9BDFF2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12.12</w:t>
            </w:r>
          </w:p>
        </w:tc>
        <w:tc>
          <w:tcPr>
            <w:tcW w:w="992" w:type="dxa"/>
          </w:tcPr>
          <w:p w14:paraId="28685153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71E0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Формулировать способ чтения буквы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ю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начале слов и после гласных в середине и на конце слов. Производить с опорой на схему-модель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-звуковой анализ слова с гласным звуком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’у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после мягкого согласного. Читать слоги-слияния с буквой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ю.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Сопоставлятьслоги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гласными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ю.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Наблюдать над произнесением согласных в слогах-слияниях с буквой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ю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14:paraId="450499D8" w14:textId="77777777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5C8EDDC1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2AB94D82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94DD7" w14:textId="6C08716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EFAB" w14:textId="1AF2CEDD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Твёрдый согласный звук [ц], буквы Ц, ц.</w:t>
            </w:r>
          </w:p>
        </w:tc>
        <w:tc>
          <w:tcPr>
            <w:tcW w:w="889" w:type="dxa"/>
          </w:tcPr>
          <w:p w14:paraId="4F7666A9" w14:textId="4A6B32A2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13.12</w:t>
            </w:r>
          </w:p>
        </w:tc>
        <w:tc>
          <w:tcPr>
            <w:tcW w:w="992" w:type="dxa"/>
          </w:tcPr>
          <w:p w14:paraId="0C4D3ED5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3844" w14:textId="1AA0DA35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ц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кузнец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 опорой на схему, характеризовать его (согласный, глухой, всегда только твёрдый), обозначать буквой. Распознавать в словах новый звук, читать слоги и слова с изученной буквой.</w:t>
            </w:r>
          </w:p>
        </w:tc>
        <w:tc>
          <w:tcPr>
            <w:tcW w:w="1559" w:type="dxa"/>
          </w:tcPr>
          <w:p w14:paraId="0E2B35BD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20CE1A9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F3065" w14:textId="6FF6BD56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06710" w14:textId="67CA9044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Твёрдый согласный звук [ц], буквы Ц, ц.</w:t>
            </w:r>
          </w:p>
        </w:tc>
        <w:tc>
          <w:tcPr>
            <w:tcW w:w="889" w:type="dxa"/>
          </w:tcPr>
          <w:p w14:paraId="498E9885" w14:textId="249C2378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14.12</w:t>
            </w:r>
          </w:p>
        </w:tc>
        <w:tc>
          <w:tcPr>
            <w:tcW w:w="992" w:type="dxa"/>
          </w:tcPr>
          <w:p w14:paraId="7E7DF9A2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DCBA" w14:textId="77777777" w:rsidR="0087645F" w:rsidRPr="002120E0" w:rsidRDefault="0087645F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Называть (с опорой на «ленту букв») буквы, которые используются для обозначения твёрдости согласных, и буквы, которыми обозначаются всегда твёрдые согласные звуки (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ж, ш, ц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). Читать стихотворные тексты. Выполнять задания к текстам. Определять и обосновывать место буквы на «ленте букв».</w:t>
            </w:r>
          </w:p>
          <w:p w14:paraId="41DEBB74" w14:textId="77777777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8CA37DF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4E20F981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C025" w14:textId="610D5CA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B0D61" w14:textId="58A7D48C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Гласный звук [э],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буквыЭ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э.</w:t>
            </w:r>
          </w:p>
        </w:tc>
        <w:tc>
          <w:tcPr>
            <w:tcW w:w="889" w:type="dxa"/>
          </w:tcPr>
          <w:p w14:paraId="0D9D1616" w14:textId="2329EF56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16.12</w:t>
            </w:r>
          </w:p>
        </w:tc>
        <w:tc>
          <w:tcPr>
            <w:tcW w:w="992" w:type="dxa"/>
          </w:tcPr>
          <w:p w14:paraId="5E650748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4552" w14:textId="52238B42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 из начала слова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эхо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Устанавливать, что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э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– знакомый, т.к. раньше уже выделяли его в слогах-слияниях и обозначали буквой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Озаглавливать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тексты. Определять и обосновывать место буквы на «ленте букв».</w:t>
            </w:r>
          </w:p>
        </w:tc>
        <w:tc>
          <w:tcPr>
            <w:tcW w:w="1559" w:type="dxa"/>
          </w:tcPr>
          <w:p w14:paraId="64D157C4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645F" w14:paraId="472EB4DC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BB01" w14:textId="3991D7F3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lastRenderedPageBreak/>
              <w:t>58.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F9D8" w14:textId="2B165DFE" w:rsidR="0087645F" w:rsidRDefault="0087645F" w:rsidP="0087645F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Гласный звук [э],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буквыЭ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э.</w:t>
            </w:r>
          </w:p>
        </w:tc>
        <w:tc>
          <w:tcPr>
            <w:tcW w:w="889" w:type="dxa"/>
          </w:tcPr>
          <w:p w14:paraId="3C979D33" w14:textId="175FE420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19.12</w:t>
            </w:r>
          </w:p>
        </w:tc>
        <w:tc>
          <w:tcPr>
            <w:tcW w:w="992" w:type="dxa"/>
          </w:tcPr>
          <w:p w14:paraId="1F767D2E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0469" w14:textId="38A24BF4" w:rsidR="0087645F" w:rsidRPr="002120E0" w:rsidRDefault="0087645F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э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начале слов и после гласных. Обозначать буквой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э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данный звук в начале слов и после гласных. Читать слова с новой буквой. Читать тексты. Отвечать на вопросы по содержанию текстов. Задавать вопросы по содержанию. Пересказывать тексты.</w:t>
            </w:r>
          </w:p>
        </w:tc>
        <w:tc>
          <w:tcPr>
            <w:tcW w:w="1559" w:type="dxa"/>
          </w:tcPr>
          <w:p w14:paraId="4B8EFA8C" w14:textId="77777777" w:rsidR="0087645F" w:rsidRDefault="0087645F" w:rsidP="008764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089411C3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D3A41" w14:textId="1420B583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59.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C3C0" w14:textId="45E02D12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Мягкий глухой согласный звук [щ’].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 Щ, щ.</w:t>
            </w:r>
          </w:p>
        </w:tc>
        <w:tc>
          <w:tcPr>
            <w:tcW w:w="889" w:type="dxa"/>
          </w:tcPr>
          <w:p w14:paraId="65328B6B" w14:textId="49FDF76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20.12</w:t>
            </w:r>
          </w:p>
        </w:tc>
        <w:tc>
          <w:tcPr>
            <w:tcW w:w="992" w:type="dxa"/>
          </w:tcPr>
          <w:p w14:paraId="5F1B6CA6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01E8" w14:textId="7F951A2F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щ’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слов, устанавливать с помощью учителя, что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щ’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согласный, всегда мягкий, глухой. Распознавать в словах новый звук. Характеризовать его, обозначать буквой. Читать слоги-слияния, устанавливать на основе наблюдений и сообщения учителя, что в слоге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ща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пишется всегда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а в слоге </w:t>
            </w:r>
            <w:proofErr w:type="spellStart"/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щу</w:t>
            </w:r>
            <w:proofErr w:type="spellEnd"/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всегда пишется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у,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поскольку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щ’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всегда мягкий, его мягкость не надо показывать особыми буквами.</w:t>
            </w:r>
          </w:p>
        </w:tc>
        <w:tc>
          <w:tcPr>
            <w:tcW w:w="1559" w:type="dxa"/>
          </w:tcPr>
          <w:p w14:paraId="126A06D0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59433395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A2229" w14:textId="442DD42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3AD6" w14:textId="2D3069A8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Мягкий глухой согласный звук [щ’].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Буквы Щ, щ.</w:t>
            </w:r>
          </w:p>
        </w:tc>
        <w:tc>
          <w:tcPr>
            <w:tcW w:w="889" w:type="dxa"/>
          </w:tcPr>
          <w:p w14:paraId="32470992" w14:textId="5D9C161C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21.12</w:t>
            </w:r>
          </w:p>
        </w:tc>
        <w:tc>
          <w:tcPr>
            <w:tcW w:w="992" w:type="dxa"/>
          </w:tcPr>
          <w:p w14:paraId="6A46FA2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7C28" w14:textId="77777777" w:rsidR="001205B7" w:rsidRPr="002120E0" w:rsidRDefault="001205B7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щ’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слов, устанавливать с помощью учителя, что звук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щ’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согласный, всегда мягкий, глухой. Читать слова с изученной буквой. Читать стихотворные тексты. Выполнять задания к текстам. Распознавать в словах новый звук. Характеризовать его, обозначать буквой.</w:t>
            </w:r>
          </w:p>
          <w:p w14:paraId="3FF8B63D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437421D8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5CC8FCCB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ECC5A" w14:textId="3552202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2376A" w14:textId="2AA96FDC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[ф], [ф’], буквы Ф, ф.</w:t>
            </w:r>
          </w:p>
        </w:tc>
        <w:tc>
          <w:tcPr>
            <w:tcW w:w="889" w:type="dxa"/>
          </w:tcPr>
          <w:p w14:paraId="6E64C97B" w14:textId="6A3AB99A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23.12</w:t>
            </w:r>
          </w:p>
        </w:tc>
        <w:tc>
          <w:tcPr>
            <w:tcW w:w="992" w:type="dxa"/>
          </w:tcPr>
          <w:p w14:paraId="2B925AB6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D229" w14:textId="77777777" w:rsidR="001205B7" w:rsidRPr="002120E0" w:rsidRDefault="001205B7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ф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ф’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14:paraId="621265BB" w14:textId="77777777" w:rsidR="001205B7" w:rsidRPr="002120E0" w:rsidRDefault="001205B7" w:rsidP="002120E0">
            <w:pPr>
              <w:tabs>
                <w:tab w:val="left" w:pos="16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Сопоставлять попарно слоги с буквами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ф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Наблюдать за артикуляцией глухих согласных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ф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ф’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звонких согласных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парах. </w:t>
            </w:r>
          </w:p>
          <w:p w14:paraId="28AEC8AB" w14:textId="76D593EB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стихотворные тексты. Выполнять задания к стихотворным текстам.</w:t>
            </w:r>
          </w:p>
        </w:tc>
        <w:tc>
          <w:tcPr>
            <w:tcW w:w="1559" w:type="dxa"/>
          </w:tcPr>
          <w:p w14:paraId="545505B6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03F4466F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6E43F" w14:textId="41351B0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EF8F7" w14:textId="72BF2888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Согласные звуки [ф], [ф’], буквы Ф, ф.</w:t>
            </w:r>
          </w:p>
        </w:tc>
        <w:tc>
          <w:tcPr>
            <w:tcW w:w="889" w:type="dxa"/>
          </w:tcPr>
          <w:p w14:paraId="4161D86C" w14:textId="73C691C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26.12</w:t>
            </w:r>
          </w:p>
        </w:tc>
        <w:tc>
          <w:tcPr>
            <w:tcW w:w="992" w:type="dxa"/>
          </w:tcPr>
          <w:p w14:paraId="61B88604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3F09" w14:textId="7A98882B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Устанавливать сходство и различие в произнесении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ф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ф’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Различать парные по звонкости – глухости согласные звуки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 – 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ф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 – 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ф’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словах. Определять и обосновывать место новой буквы на «ленте букв».</w:t>
            </w:r>
          </w:p>
        </w:tc>
        <w:tc>
          <w:tcPr>
            <w:tcW w:w="1559" w:type="dxa"/>
          </w:tcPr>
          <w:p w14:paraId="61513893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3269E3F6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BA6F" w14:textId="016D9B3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114F" w14:textId="64E7910C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Мягкий и твёрдый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разделительные знаки.</w:t>
            </w:r>
          </w:p>
        </w:tc>
        <w:tc>
          <w:tcPr>
            <w:tcW w:w="889" w:type="dxa"/>
          </w:tcPr>
          <w:p w14:paraId="113BED80" w14:textId="07A06CE8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27.12</w:t>
            </w:r>
          </w:p>
        </w:tc>
        <w:tc>
          <w:tcPr>
            <w:tcW w:w="992" w:type="dxa"/>
          </w:tcPr>
          <w:p w14:paraId="43130D4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C5BE" w14:textId="77777777" w:rsidR="001205B7" w:rsidRPr="002120E0" w:rsidRDefault="001205B7" w:rsidP="002120E0">
            <w:pPr>
              <w:tabs>
                <w:tab w:val="left" w:pos="165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Производить фонетический анализ слова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листья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опорой на схему. Обсуждать проблему: как обозначить буквами примыкание согласного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т’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слиянию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’а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 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т’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’а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? Производить фонетический анализ слова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съел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опорой на схему. Устанавливать, что после мягкого согласного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с’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слышится слияние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B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’э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AIGDT" w:char="F05D"/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Читать слова с разделительным твёрдым знаком, объяснять, что показывает эта буква после согласных перед гласными </w:t>
            </w:r>
            <w:r w:rsidRPr="002120E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я, е, ю, ё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4CF07AF0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40A91A7C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7E54AF13" w14:textId="77777777" w:rsidTr="002120E0">
        <w:tc>
          <w:tcPr>
            <w:tcW w:w="11165" w:type="dxa"/>
            <w:gridSpan w:val="6"/>
          </w:tcPr>
          <w:p w14:paraId="7D6A9EA2" w14:textId="2B8A3753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 четверть – 34 часа </w:t>
            </w:r>
          </w:p>
        </w:tc>
      </w:tr>
      <w:tr w:rsidR="001205B7" w14:paraId="34C9FB75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606B" w14:textId="606894E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8ADBC" w14:textId="27251A31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Русский алфавит.</w:t>
            </w:r>
          </w:p>
        </w:tc>
        <w:tc>
          <w:tcPr>
            <w:tcW w:w="889" w:type="dxa"/>
          </w:tcPr>
          <w:p w14:paraId="752DB5FF" w14:textId="241331C8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09.01</w:t>
            </w:r>
          </w:p>
        </w:tc>
        <w:tc>
          <w:tcPr>
            <w:tcW w:w="992" w:type="dxa"/>
          </w:tcPr>
          <w:p w14:paraId="75ABFA6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D1DB" w14:textId="77777777" w:rsidR="001205B7" w:rsidRPr="002120E0" w:rsidRDefault="001205B7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Анализировать ленту букв: называть группы букв (гласные, согласные, гласные, обозначающие мягкость согласных, и т.д.). Правильно называть все буквы. Сравнивать порядок расположения букв на «ленте букв» и в алфавите. Устанавливать, что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последовательность букв на «ленте букв» и в алфавите разная.</w:t>
            </w:r>
          </w:p>
          <w:p w14:paraId="61B18074" w14:textId="45B1A489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алфавит. Называть количество букв русского алфавита.</w:t>
            </w:r>
          </w:p>
        </w:tc>
        <w:tc>
          <w:tcPr>
            <w:tcW w:w="1559" w:type="dxa"/>
          </w:tcPr>
          <w:p w14:paraId="7199CFE8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261F8B81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07ADD" w14:textId="556A8D1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lastRenderedPageBreak/>
              <w:t>65.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5570" w14:textId="73B3632D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Повторение и обобщение на тему «Гласные и согласные звуки»</w:t>
            </w:r>
          </w:p>
        </w:tc>
        <w:tc>
          <w:tcPr>
            <w:tcW w:w="889" w:type="dxa"/>
          </w:tcPr>
          <w:p w14:paraId="21788BC5" w14:textId="3885EEC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10.01</w:t>
            </w:r>
          </w:p>
        </w:tc>
        <w:tc>
          <w:tcPr>
            <w:tcW w:w="992" w:type="dxa"/>
          </w:tcPr>
          <w:p w14:paraId="2896D57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1FDC6" w14:textId="77777777" w:rsidR="001205B7" w:rsidRPr="002120E0" w:rsidRDefault="001205B7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Анализировать ленту букв: называть группы букв (гласные, согласные, гласные, обозначающие мягкость согласных, и т.д.). Правильно называть все буквы. Сравнивать порядок расположения букв на «ленте букв» и в алфавите. Устанавливать, что последовательность букв на «ленте букв» и в алфавите разная.</w:t>
            </w:r>
          </w:p>
          <w:p w14:paraId="3D88FCD8" w14:textId="26718540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алфавит. Называть количество букв русского алфавита.</w:t>
            </w:r>
          </w:p>
        </w:tc>
        <w:tc>
          <w:tcPr>
            <w:tcW w:w="1559" w:type="dxa"/>
          </w:tcPr>
          <w:p w14:paraId="4B58BB8A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52C945A7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9CB2" w14:textId="43F09B8D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3216C" w14:textId="008C40C6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Повторение и обобщение на тему «Гласные и согласные звуки»</w:t>
            </w:r>
          </w:p>
        </w:tc>
        <w:tc>
          <w:tcPr>
            <w:tcW w:w="889" w:type="dxa"/>
          </w:tcPr>
          <w:p w14:paraId="6CA5EE05" w14:textId="28D142B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4A92217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D91F6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D2580C0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1DDF42E3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1F3E8" w14:textId="1F9DA98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D5C3" w14:textId="7E7D38FE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Обобщение по разделу.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Вн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. чтение.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Русские народные сказки.</w:t>
            </w:r>
          </w:p>
        </w:tc>
        <w:tc>
          <w:tcPr>
            <w:tcW w:w="889" w:type="dxa"/>
          </w:tcPr>
          <w:p w14:paraId="2BF36272" w14:textId="14FC45E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13.01</w:t>
            </w:r>
          </w:p>
        </w:tc>
        <w:tc>
          <w:tcPr>
            <w:tcW w:w="992" w:type="dxa"/>
          </w:tcPr>
          <w:p w14:paraId="331489A1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35F0B3A4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6E285F5C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065216F7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5B8B0" w14:textId="2500604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AF095" w14:textId="1A7A2032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Закрепление. Слово и предложение.</w:t>
            </w:r>
          </w:p>
        </w:tc>
        <w:tc>
          <w:tcPr>
            <w:tcW w:w="889" w:type="dxa"/>
          </w:tcPr>
          <w:p w14:paraId="48CC6A42" w14:textId="719B4B7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16.01</w:t>
            </w:r>
          </w:p>
        </w:tc>
        <w:tc>
          <w:tcPr>
            <w:tcW w:w="992" w:type="dxa"/>
          </w:tcPr>
          <w:p w14:paraId="65152FA1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78D12287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A269C98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00C26E29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A77F" w14:textId="5A31CB9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69.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17B97" w14:textId="435B7CBA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Закрепление. Предложение</w:t>
            </w:r>
          </w:p>
        </w:tc>
        <w:tc>
          <w:tcPr>
            <w:tcW w:w="889" w:type="dxa"/>
          </w:tcPr>
          <w:p w14:paraId="2C1F427F" w14:textId="50C0B07B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17.01</w:t>
            </w:r>
          </w:p>
        </w:tc>
        <w:tc>
          <w:tcPr>
            <w:tcW w:w="992" w:type="dxa"/>
          </w:tcPr>
          <w:p w14:paraId="4646D887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26ED9D71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4BDCF3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1E1EF571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8C8D3" w14:textId="27CCB97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2DC1" w14:textId="73F51360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Повторение. Гласные и согласные звуки.</w:t>
            </w:r>
          </w:p>
        </w:tc>
        <w:tc>
          <w:tcPr>
            <w:tcW w:w="889" w:type="dxa"/>
          </w:tcPr>
          <w:p w14:paraId="7EA12804" w14:textId="4146C20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18.01</w:t>
            </w:r>
          </w:p>
        </w:tc>
        <w:tc>
          <w:tcPr>
            <w:tcW w:w="992" w:type="dxa"/>
          </w:tcPr>
          <w:p w14:paraId="078918A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31840B4C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1B23EC6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765EA47A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ABCC8" w14:textId="1BF54CB4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8F822" w14:textId="2C8C4E90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Формирование навыка слогового чтения </w:t>
            </w:r>
          </w:p>
        </w:tc>
        <w:tc>
          <w:tcPr>
            <w:tcW w:w="889" w:type="dxa"/>
          </w:tcPr>
          <w:p w14:paraId="46840206" w14:textId="7C1E51AB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20.01</w:t>
            </w:r>
          </w:p>
        </w:tc>
        <w:tc>
          <w:tcPr>
            <w:tcW w:w="992" w:type="dxa"/>
          </w:tcPr>
          <w:p w14:paraId="514E799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A444" w14:textId="59C95378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высказанные предположения с прочитанным содержанием. Называть героев произведения. Находить в тексте и читать предложения, в которых рассказывается, как Женя учился говорить букву «р». Находить и называть понравившиеся слова из текста, воспринятого на слух. Выбрать возможный для чтения по ролям отрывок текста самостоятельно.</w:t>
            </w:r>
          </w:p>
        </w:tc>
        <w:tc>
          <w:tcPr>
            <w:tcW w:w="1559" w:type="dxa"/>
          </w:tcPr>
          <w:p w14:paraId="299C9075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16D042C2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8E391" w14:textId="1DAEB47E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F0645" w14:textId="524F18DE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Формирование навыка слогового чтения </w:t>
            </w:r>
          </w:p>
        </w:tc>
        <w:tc>
          <w:tcPr>
            <w:tcW w:w="889" w:type="dxa"/>
          </w:tcPr>
          <w:p w14:paraId="5DC061AD" w14:textId="6E92E87A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23.01</w:t>
            </w:r>
          </w:p>
        </w:tc>
        <w:tc>
          <w:tcPr>
            <w:tcW w:w="992" w:type="dxa"/>
          </w:tcPr>
          <w:p w14:paraId="3870172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A6FC" w14:textId="1B9417EF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Придумывать рассказы по иллюстрации. Слушать рассказы учителя на основе иллюстрации. Подбирать самостоятельно слова, близкие по смыслу к слову «Отечество». Читать текст самостоятельно. Отвечать на вопросы учителя по тексту. Определять главную мысль текста; соотносить её с пословицей. Объяснять своими словами смысл этого текста.</w:t>
            </w:r>
          </w:p>
        </w:tc>
        <w:tc>
          <w:tcPr>
            <w:tcW w:w="1559" w:type="dxa"/>
          </w:tcPr>
          <w:p w14:paraId="0853EDA3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26BB439F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DD53" w14:textId="3F79E759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0929F" w14:textId="42AD0DFC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Формирование навыка слогового чтения</w:t>
            </w:r>
          </w:p>
        </w:tc>
        <w:tc>
          <w:tcPr>
            <w:tcW w:w="889" w:type="dxa"/>
          </w:tcPr>
          <w:p w14:paraId="5D458C97" w14:textId="2E49281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24.01</w:t>
            </w:r>
          </w:p>
        </w:tc>
        <w:tc>
          <w:tcPr>
            <w:tcW w:w="992" w:type="dxa"/>
          </w:tcPr>
          <w:p w14:paraId="502F6AD9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F089" w14:textId="77777777" w:rsidR="001205B7" w:rsidRPr="002120E0" w:rsidRDefault="001205B7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Понимать учебную задачу урока. Осуществлять решение учебной задачи под руководством учителя.</w:t>
            </w:r>
          </w:p>
          <w:p w14:paraId="4622F98C" w14:textId="572680E6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Слушать текст в чтении учителя; читать текст самостоятельно. Определять известную и неизвестную информацию в тексте. Рассказывать о том, что было неизвестно, в паре. Рассматривать иллюстрацию; делать подписи к иллюстрации на основе текста.</w:t>
            </w:r>
          </w:p>
        </w:tc>
        <w:tc>
          <w:tcPr>
            <w:tcW w:w="1559" w:type="dxa"/>
          </w:tcPr>
          <w:p w14:paraId="46CC4D38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1E9E2DDE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0246" w14:textId="02B4E5A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A3DA1" w14:textId="70DAA9F4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Формирование навыка слогового чтения</w:t>
            </w:r>
          </w:p>
        </w:tc>
        <w:tc>
          <w:tcPr>
            <w:tcW w:w="889" w:type="dxa"/>
          </w:tcPr>
          <w:p w14:paraId="2E2B0941" w14:textId="27A12E4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25.01</w:t>
            </w:r>
          </w:p>
        </w:tc>
        <w:tc>
          <w:tcPr>
            <w:tcW w:w="992" w:type="dxa"/>
          </w:tcPr>
          <w:p w14:paraId="440ECC31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DC2E" w14:textId="77777777" w:rsidR="001205B7" w:rsidRPr="002120E0" w:rsidRDefault="001205B7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Слушать текст в чтении учителя; на слух определять известную и неизвестную информацию.</w:t>
            </w:r>
          </w:p>
          <w:p w14:paraId="06BC5BE1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31D85A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4AFC7C3B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26655" w14:textId="0FB6ECA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9CB4" w14:textId="77A0B81F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Л.Н. Толстой «Рассказы для детей».</w:t>
            </w:r>
          </w:p>
        </w:tc>
        <w:tc>
          <w:tcPr>
            <w:tcW w:w="889" w:type="dxa"/>
          </w:tcPr>
          <w:p w14:paraId="0B84665B" w14:textId="3800AC2E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27.01</w:t>
            </w:r>
          </w:p>
        </w:tc>
        <w:tc>
          <w:tcPr>
            <w:tcW w:w="992" w:type="dxa"/>
          </w:tcPr>
          <w:p w14:paraId="7157770A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AD7F" w14:textId="1E09F55C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Читать самостоятельно рассказы Л.Н. Толстого. Определять смысл поступков героев; соотносить поступки героев со своими поступками. Придумывать свои рассказы на определенные жизненные ситуации. Находить рассказы из азбуки Л.Н. Толстого в учебнике.</w:t>
            </w:r>
          </w:p>
        </w:tc>
        <w:tc>
          <w:tcPr>
            <w:tcW w:w="1559" w:type="dxa"/>
          </w:tcPr>
          <w:p w14:paraId="6DD2CC8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4ABC1270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B794" w14:textId="6BC4831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D81ED" w14:textId="6CE5A65A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К.Д. Ушинский «Рассказы 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lastRenderedPageBreak/>
              <w:t>для детей».</w:t>
            </w:r>
          </w:p>
        </w:tc>
        <w:tc>
          <w:tcPr>
            <w:tcW w:w="889" w:type="dxa"/>
          </w:tcPr>
          <w:p w14:paraId="6DDE6724" w14:textId="2A365FAD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30.01</w:t>
            </w:r>
          </w:p>
        </w:tc>
        <w:tc>
          <w:tcPr>
            <w:tcW w:w="992" w:type="dxa"/>
          </w:tcPr>
          <w:p w14:paraId="0827CEA3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EEEBF" w14:textId="7F1696FF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Угадывать по названию смысл рассказов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К. Ушинского. Читать самостоятельно рассказы. Соотносить главную мысль рассказа с его названием. Придумывать свои рассказы на основе жизненных ситуаций.</w:t>
            </w:r>
          </w:p>
        </w:tc>
        <w:tc>
          <w:tcPr>
            <w:tcW w:w="1559" w:type="dxa"/>
          </w:tcPr>
          <w:p w14:paraId="758A03A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62F2F6D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1FA4" w14:textId="412BAFEC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lastRenderedPageBreak/>
              <w:t>77.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69EF5" w14:textId="4408D9DC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К.Д. Ушинский «Рассказы для детей».</w:t>
            </w:r>
          </w:p>
        </w:tc>
        <w:tc>
          <w:tcPr>
            <w:tcW w:w="889" w:type="dxa"/>
          </w:tcPr>
          <w:p w14:paraId="093D08AE" w14:textId="0080BA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582AF5D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E4673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A315E14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23C2F9B7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5A2C" w14:textId="229AA0B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11450" w14:textId="211382FD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К.И. Чуковский «Телефон».</w:t>
            </w:r>
          </w:p>
        </w:tc>
        <w:tc>
          <w:tcPr>
            <w:tcW w:w="889" w:type="dxa"/>
          </w:tcPr>
          <w:p w14:paraId="20C52219" w14:textId="569A93D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01.02</w:t>
            </w:r>
          </w:p>
        </w:tc>
        <w:tc>
          <w:tcPr>
            <w:tcW w:w="992" w:type="dxa"/>
          </w:tcPr>
          <w:p w14:paraId="45B9D52D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ECC1" w14:textId="3D16A273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наизусть известные отрывки стихотворения «Телефон». Рассказывать по иллюстрациям об изображенных на них событиях. Соотносить книги и рисунки, книги и текст. Воспроизводить диалог героев произведения.</w:t>
            </w:r>
          </w:p>
        </w:tc>
        <w:tc>
          <w:tcPr>
            <w:tcW w:w="1559" w:type="dxa"/>
          </w:tcPr>
          <w:p w14:paraId="340E4D94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0B43543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297E2" w14:textId="0494F1D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79.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67A2" w14:textId="4A773E71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К.И. Чуковский. «Путаница»,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«Небылица».</w:t>
            </w:r>
          </w:p>
        </w:tc>
        <w:tc>
          <w:tcPr>
            <w:tcW w:w="889" w:type="dxa"/>
          </w:tcPr>
          <w:p w14:paraId="75C983F8" w14:textId="2326C54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03.02</w:t>
            </w:r>
          </w:p>
        </w:tc>
        <w:tc>
          <w:tcPr>
            <w:tcW w:w="992" w:type="dxa"/>
          </w:tcPr>
          <w:p w14:paraId="4ED8C44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4D2E" w14:textId="2862FB75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самостоятельно текст стихотворения. Зачитывать из текста стихотворения места, где герои разговаривают неправильно. Читать стихотворения наизусть, изображая с помощью мимики и жестов монологи героев.</w:t>
            </w:r>
          </w:p>
        </w:tc>
        <w:tc>
          <w:tcPr>
            <w:tcW w:w="1559" w:type="dxa"/>
          </w:tcPr>
          <w:p w14:paraId="3370D90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69993DDF" w14:textId="77777777" w:rsidTr="002120E0">
        <w:tc>
          <w:tcPr>
            <w:tcW w:w="11165" w:type="dxa"/>
            <w:gridSpan w:val="6"/>
          </w:tcPr>
          <w:p w14:paraId="3CDC46E9" w14:textId="2AD5B26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Дополнительные каникулы с 06.02 по 12.02</w:t>
            </w:r>
          </w:p>
        </w:tc>
      </w:tr>
      <w:tr w:rsidR="001205B7" w14:paraId="63AAABC7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77D10" w14:textId="07E1448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9B9D" w14:textId="680E623A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В.В. Бианки «Первая охота».</w:t>
            </w:r>
          </w:p>
        </w:tc>
        <w:tc>
          <w:tcPr>
            <w:tcW w:w="889" w:type="dxa"/>
          </w:tcPr>
          <w:p w14:paraId="771FB6D7" w14:textId="122F5383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13.02</w:t>
            </w:r>
          </w:p>
        </w:tc>
        <w:tc>
          <w:tcPr>
            <w:tcW w:w="992" w:type="dxa"/>
          </w:tcPr>
          <w:p w14:paraId="16B64A06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7BA7" w14:textId="02A384DB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сообщение об авторе; находить в тексте сообщения известную и неизвестную информацию. Дополнять информацию об авторе на основе рассматривания выставки книг. Находить на выставке нужную книгу. Читать самостоятельно текст; отвечать на вопросы учителя по содержанию текста. Придумывать свои заголовки; соотносить их с содержанием текста.</w:t>
            </w:r>
          </w:p>
        </w:tc>
        <w:tc>
          <w:tcPr>
            <w:tcW w:w="1559" w:type="dxa"/>
          </w:tcPr>
          <w:p w14:paraId="138EADB5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003875B6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CE5E2" w14:textId="0ADB48F4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BDADB" w14:textId="198A721D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С.Я. Маршак «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Угомон»</w:t>
            </w: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,«</w:t>
            </w:r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Дважды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два».</w:t>
            </w:r>
          </w:p>
        </w:tc>
        <w:tc>
          <w:tcPr>
            <w:tcW w:w="889" w:type="dxa"/>
          </w:tcPr>
          <w:p w14:paraId="43E7CF89" w14:textId="01075BB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14.02</w:t>
            </w:r>
          </w:p>
        </w:tc>
        <w:tc>
          <w:tcPr>
            <w:tcW w:w="992" w:type="dxa"/>
          </w:tcPr>
          <w:p w14:paraId="2F119BA7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2A30" w14:textId="562C6D32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Рассматривать выставку книг С. Маршака. Определять тему выставки на основе предложенных вариантов (стихи для детей, весёлые стихи для детей). Объяснять смысл слова «угомон»; придумывать, как может выглядеть «угомон». Определять героев стихотворения. Самостоятельно читать наизусть. Соотносить текст стихотворения с прочитанным наизусть.</w:t>
            </w:r>
          </w:p>
        </w:tc>
        <w:tc>
          <w:tcPr>
            <w:tcW w:w="1559" w:type="dxa"/>
          </w:tcPr>
          <w:p w14:paraId="2F984915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52F1CCD2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7ABF" w14:textId="6F488239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AAA3" w14:textId="4BB8ADAE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М.М. Пришвин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«Предмайское утро».</w:t>
            </w:r>
          </w:p>
        </w:tc>
        <w:tc>
          <w:tcPr>
            <w:tcW w:w="889" w:type="dxa"/>
          </w:tcPr>
          <w:p w14:paraId="43F3E85E" w14:textId="3C46A34D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15.02</w:t>
            </w:r>
          </w:p>
        </w:tc>
        <w:tc>
          <w:tcPr>
            <w:tcW w:w="992" w:type="dxa"/>
          </w:tcPr>
          <w:p w14:paraId="7F26302C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0C14" w14:textId="0165F462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Слушать текст в чтении учителя. Воспроизводить на слух слова, которые помогают представить картину природы. Дополнять текст с помощью слов, записанных на доске. Воспроизводить с помощью учителя созданный текст. Называть героев рассказа. Отвечать на вопросы по содержанию. Рассказывать о герое рассказа с помощью опорных слов. </w:t>
            </w:r>
          </w:p>
        </w:tc>
        <w:tc>
          <w:tcPr>
            <w:tcW w:w="1559" w:type="dxa"/>
          </w:tcPr>
          <w:p w14:paraId="30C36476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7967EF8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B78D8" w14:textId="06EBD87C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D295" w14:textId="77777777" w:rsidR="001205B7" w:rsidRPr="007A41FB" w:rsidRDefault="001205B7" w:rsidP="001205B7">
            <w:pPr>
              <w:autoSpaceDE w:val="0"/>
              <w:autoSpaceDN w:val="0"/>
              <w:spacing w:before="96" w:line="262" w:lineRule="auto"/>
              <w:ind w:left="70" w:right="432"/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Стихи и рассказы русских поэтов и писателей: С.</w:t>
            </w:r>
          </w:p>
          <w:p w14:paraId="6767C72A" w14:textId="5287672F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Маршак, А. Барто, В. Осеева.</w:t>
            </w:r>
          </w:p>
        </w:tc>
        <w:tc>
          <w:tcPr>
            <w:tcW w:w="889" w:type="dxa"/>
          </w:tcPr>
          <w:p w14:paraId="13508827" w14:textId="6D420E0E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17.02</w:t>
            </w:r>
          </w:p>
        </w:tc>
        <w:tc>
          <w:tcPr>
            <w:tcW w:w="992" w:type="dxa"/>
          </w:tcPr>
          <w:p w14:paraId="1383F73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62A8" w14:textId="77777777" w:rsidR="001205B7" w:rsidRPr="002120E0" w:rsidRDefault="001205B7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Рассматривать выставку книг. Находить нужную книгу.</w:t>
            </w:r>
          </w:p>
          <w:p w14:paraId="04239E54" w14:textId="77777777" w:rsidR="001205B7" w:rsidRPr="002120E0" w:rsidRDefault="001205B7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Рассказывать о книге.</w:t>
            </w:r>
          </w:p>
          <w:p w14:paraId="657DA114" w14:textId="77777777" w:rsidR="001205B7" w:rsidRPr="002120E0" w:rsidRDefault="001205B7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Читать наизусть знакомые стихи. Определять на основе самостоятельного выбора понравившееся произведение. Определять нравственный смысл рассказа </w:t>
            </w:r>
          </w:p>
          <w:p w14:paraId="48B0CC68" w14:textId="1F996EAF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В. Осеевой.</w:t>
            </w:r>
          </w:p>
        </w:tc>
        <w:tc>
          <w:tcPr>
            <w:tcW w:w="1559" w:type="dxa"/>
          </w:tcPr>
          <w:p w14:paraId="419E852D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4B501579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DFD1E" w14:textId="2F8E53BC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43C57" w14:textId="022F2F17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Весёлые стихи Б.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Заходера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, В. Берестова.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«Песенка-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азбука».</w:t>
            </w:r>
          </w:p>
        </w:tc>
        <w:tc>
          <w:tcPr>
            <w:tcW w:w="889" w:type="dxa"/>
          </w:tcPr>
          <w:p w14:paraId="6E4BCAA4" w14:textId="0C640ABC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20.02</w:t>
            </w:r>
          </w:p>
        </w:tc>
        <w:tc>
          <w:tcPr>
            <w:tcW w:w="992" w:type="dxa"/>
          </w:tcPr>
          <w:p w14:paraId="6CA9EB23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4DAE9DC4" w14:textId="6927C335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настроение стихотворения. Находить слова, которые помогают передать настроение. Читать стихотворение, отражая настроение. Читать самостоятельно текст; отвечать на вопросы учителя по содержанию текста. Придумывать свои заголовки; соотносить заголовки с содержанием текста.</w:t>
            </w:r>
          </w:p>
        </w:tc>
        <w:tc>
          <w:tcPr>
            <w:tcW w:w="1559" w:type="dxa"/>
          </w:tcPr>
          <w:p w14:paraId="3EE75260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18B5FF5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4B2AD" w14:textId="672E260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6A04" w14:textId="70759583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Проект «Живая Азбука».</w:t>
            </w:r>
          </w:p>
        </w:tc>
        <w:tc>
          <w:tcPr>
            <w:tcW w:w="889" w:type="dxa"/>
          </w:tcPr>
          <w:p w14:paraId="7A8B0D1E" w14:textId="69706949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21.02</w:t>
            </w:r>
          </w:p>
        </w:tc>
        <w:tc>
          <w:tcPr>
            <w:tcW w:w="992" w:type="dxa"/>
          </w:tcPr>
          <w:p w14:paraId="438326D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ECF1" w14:textId="2EA41A39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Давать образную характеристику буквы. Подбирать слова с определенными буквами в начале, середине и в конце слова.</w:t>
            </w:r>
          </w:p>
        </w:tc>
        <w:tc>
          <w:tcPr>
            <w:tcW w:w="1559" w:type="dxa"/>
          </w:tcPr>
          <w:p w14:paraId="026C884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3114C6EF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6343" w14:textId="69F5B18E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6CEF6" w14:textId="11A9953E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Проект «Живая Азбука».</w:t>
            </w:r>
          </w:p>
        </w:tc>
        <w:tc>
          <w:tcPr>
            <w:tcW w:w="889" w:type="dxa"/>
          </w:tcPr>
          <w:p w14:paraId="75EEBA76" w14:textId="397ED8D1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22.02</w:t>
            </w:r>
          </w:p>
        </w:tc>
        <w:tc>
          <w:tcPr>
            <w:tcW w:w="992" w:type="dxa"/>
          </w:tcPr>
          <w:p w14:paraId="62742DE3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4265" w14:textId="688EC9BB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Давать образную характеристику буквы. Подбирать слова с определенными буквами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 начале, середине и в конце слова.</w:t>
            </w:r>
          </w:p>
        </w:tc>
        <w:tc>
          <w:tcPr>
            <w:tcW w:w="1559" w:type="dxa"/>
          </w:tcPr>
          <w:p w14:paraId="172CE9D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0948DC20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09E23" w14:textId="31CF1A48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lastRenderedPageBreak/>
              <w:t>87.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59FD" w14:textId="712FFCD1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Прощание с Азбукой.</w:t>
            </w:r>
          </w:p>
        </w:tc>
        <w:tc>
          <w:tcPr>
            <w:tcW w:w="889" w:type="dxa"/>
          </w:tcPr>
          <w:p w14:paraId="180C1E5F" w14:textId="43F2435A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27.02</w:t>
            </w:r>
          </w:p>
        </w:tc>
        <w:tc>
          <w:tcPr>
            <w:tcW w:w="992" w:type="dxa"/>
          </w:tcPr>
          <w:p w14:paraId="23F5E5B9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2B7AC16D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F5B368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07EE39E6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178BD" w14:textId="5902D4C3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1BE94" w14:textId="5CA919F9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Закрепление по теме «Стихи и рассказы русских поэтов и писателей»</w:t>
            </w:r>
          </w:p>
        </w:tc>
        <w:tc>
          <w:tcPr>
            <w:tcW w:w="889" w:type="dxa"/>
          </w:tcPr>
          <w:p w14:paraId="2C291E64" w14:textId="5012842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28.02</w:t>
            </w:r>
          </w:p>
        </w:tc>
        <w:tc>
          <w:tcPr>
            <w:tcW w:w="992" w:type="dxa"/>
          </w:tcPr>
          <w:p w14:paraId="407FA803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7C5D5214" w14:textId="07CBA17F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согласные звуки, определять количество слогов в слове. Различать согласные звуки по твердости-мягкости, звонкости-глухости. Составлять схему самостоятельно придуманного предложения. Читать текст, выделять в нем предложения.</w:t>
            </w:r>
          </w:p>
        </w:tc>
        <w:tc>
          <w:tcPr>
            <w:tcW w:w="1559" w:type="dxa"/>
          </w:tcPr>
          <w:p w14:paraId="2322C50D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447E2CB6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FEC8B" w14:textId="5E565D31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89.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6EFC" w14:textId="324204AE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Обобщение по разделу.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Вн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. чтение.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Стихи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А.Барто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</w:t>
            </w:r>
          </w:p>
        </w:tc>
        <w:tc>
          <w:tcPr>
            <w:tcW w:w="889" w:type="dxa"/>
          </w:tcPr>
          <w:p w14:paraId="72B86EE5" w14:textId="70CAB1BA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01.03</w:t>
            </w:r>
          </w:p>
        </w:tc>
        <w:tc>
          <w:tcPr>
            <w:tcW w:w="992" w:type="dxa"/>
          </w:tcPr>
          <w:p w14:paraId="28832D9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4B79EBED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F5CC1A9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2514A4A1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6246D" w14:textId="29BA65EC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02910" w14:textId="6EE4D8FC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Вводный урок.</w:t>
            </w:r>
          </w:p>
        </w:tc>
        <w:tc>
          <w:tcPr>
            <w:tcW w:w="889" w:type="dxa"/>
          </w:tcPr>
          <w:p w14:paraId="42A41EE2" w14:textId="23056873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03.03</w:t>
            </w:r>
          </w:p>
        </w:tc>
        <w:tc>
          <w:tcPr>
            <w:tcW w:w="992" w:type="dxa"/>
          </w:tcPr>
          <w:p w14:paraId="2D41964D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482FC56A" w14:textId="6472A1BD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Ориентироваться в учебнике. </w:t>
            </w: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Находить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нужную главу в содержании учебника. </w:t>
            </w: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Понимать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условные обозначения, </w:t>
            </w: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использовать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их при выполнении заданий. </w:t>
            </w: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Предполагать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основе названия содержание главы. </w:t>
            </w: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Находить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 словаре непонятные слова.</w:t>
            </w:r>
          </w:p>
        </w:tc>
        <w:tc>
          <w:tcPr>
            <w:tcW w:w="1559" w:type="dxa"/>
          </w:tcPr>
          <w:p w14:paraId="6BB54B3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1B47BF3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C67F7" w14:textId="5C653BF9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D4067" w14:textId="32BAA62F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Стихотворения В. Данько</w:t>
            </w:r>
          </w:p>
        </w:tc>
        <w:tc>
          <w:tcPr>
            <w:tcW w:w="889" w:type="dxa"/>
          </w:tcPr>
          <w:p w14:paraId="540C88CE" w14:textId="5FD07D61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06.03</w:t>
            </w:r>
          </w:p>
        </w:tc>
        <w:tc>
          <w:tcPr>
            <w:tcW w:w="992" w:type="dxa"/>
          </w:tcPr>
          <w:p w14:paraId="7FE93B6C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 w:val="restart"/>
          </w:tcPr>
          <w:p w14:paraId="3199905A" w14:textId="4D01431C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Прогнозировать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содержание раздела. </w:t>
            </w: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Расставлять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книги на выставке в соответствии с темой раздела, </w:t>
            </w: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сравнивать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их, </w:t>
            </w: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рассказывать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о книге с выставки по коллективно составленному плану. </w:t>
            </w: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Находить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слова, которые помогают представить самого героя или его речь. </w:t>
            </w: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Использовать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приём звукописи при изображении различных героев.</w:t>
            </w:r>
          </w:p>
        </w:tc>
        <w:tc>
          <w:tcPr>
            <w:tcW w:w="1559" w:type="dxa"/>
          </w:tcPr>
          <w:p w14:paraId="6B4398B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681F6E17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57B6" w14:textId="3D86340A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9EB6" w14:textId="60872ABD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Стихотворения С. Чёрного</w:t>
            </w:r>
          </w:p>
        </w:tc>
        <w:tc>
          <w:tcPr>
            <w:tcW w:w="889" w:type="dxa"/>
          </w:tcPr>
          <w:p w14:paraId="71226B6E" w14:textId="2ACB430A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07.03</w:t>
            </w:r>
          </w:p>
        </w:tc>
        <w:tc>
          <w:tcPr>
            <w:tcW w:w="992" w:type="dxa"/>
          </w:tcPr>
          <w:p w14:paraId="50804775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64422DF1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59E9599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19011C73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5FF2" w14:textId="3C7F7CF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9BD37" w14:textId="77777777" w:rsidR="001205B7" w:rsidRPr="007A41FB" w:rsidRDefault="001205B7" w:rsidP="001205B7">
            <w:pPr>
              <w:autoSpaceDE w:val="0"/>
              <w:autoSpaceDN w:val="0"/>
              <w:spacing w:before="96" w:line="262" w:lineRule="auto"/>
              <w:ind w:left="70" w:right="288"/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Стихотворения Г. Сапгира, М.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Бородицкой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И.</w:t>
            </w:r>
          </w:p>
          <w:p w14:paraId="66A0767E" w14:textId="7F0CA445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Гамазковой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Е. Григорьевой. Стихотворения С. Маршака.</w:t>
            </w:r>
          </w:p>
        </w:tc>
        <w:tc>
          <w:tcPr>
            <w:tcW w:w="889" w:type="dxa"/>
          </w:tcPr>
          <w:p w14:paraId="34EEA6BA" w14:textId="53FCD08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10.03</w:t>
            </w:r>
          </w:p>
        </w:tc>
        <w:tc>
          <w:tcPr>
            <w:tcW w:w="992" w:type="dxa"/>
          </w:tcPr>
          <w:p w14:paraId="427EF713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1BD97503" w14:textId="7D478D1F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Воспринимать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слух произведение. </w:t>
            </w: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Читать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стихи наизусть. </w:t>
            </w: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Определять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главную мысль; соотносить главную мысль с содержанием произведения.</w:t>
            </w:r>
          </w:p>
        </w:tc>
        <w:tc>
          <w:tcPr>
            <w:tcW w:w="1559" w:type="dxa"/>
          </w:tcPr>
          <w:p w14:paraId="006AB728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3064E718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D33FB" w14:textId="0C874F38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FF1C" w14:textId="3DF6DF5A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Литературные сказки И.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Токмаковой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Ф. Кривина.</w:t>
            </w:r>
          </w:p>
        </w:tc>
        <w:tc>
          <w:tcPr>
            <w:tcW w:w="889" w:type="dxa"/>
          </w:tcPr>
          <w:p w14:paraId="17DAABF1" w14:textId="24D8975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13.03</w:t>
            </w:r>
          </w:p>
        </w:tc>
        <w:tc>
          <w:tcPr>
            <w:tcW w:w="992" w:type="dxa"/>
          </w:tcPr>
          <w:p w14:paraId="3B02FD11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7CB337B5" w14:textId="3169AE42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Воспринимать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слух произведение. </w:t>
            </w: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Отвечать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на вопросы по содержанию художе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ственного произведения. </w:t>
            </w: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Передавать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 героя с помощью жестов, мимики, изображать героев. </w:t>
            </w:r>
            <w:r w:rsidRPr="002120E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Определять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главную мысль; соотносить главную мысль с содержанием произведения.</w:t>
            </w:r>
          </w:p>
        </w:tc>
        <w:tc>
          <w:tcPr>
            <w:tcW w:w="1559" w:type="dxa"/>
          </w:tcPr>
          <w:p w14:paraId="026D2659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226ECAFB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2577E" w14:textId="42E3488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4A1A" w14:textId="24622BCD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Административный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контрольный срез в форме</w:t>
            </w:r>
          </w:p>
        </w:tc>
        <w:tc>
          <w:tcPr>
            <w:tcW w:w="889" w:type="dxa"/>
          </w:tcPr>
          <w:p w14:paraId="489E8C4E" w14:textId="2431FB2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14.03</w:t>
            </w:r>
          </w:p>
        </w:tc>
        <w:tc>
          <w:tcPr>
            <w:tcW w:w="992" w:type="dxa"/>
          </w:tcPr>
          <w:p w14:paraId="05796368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1CE742CF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6EFAB140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6F5E8750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B3DD" w14:textId="6537194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9CCFE" w14:textId="0DD0E540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Русская народная сказка "Курочка Ряба"</w:t>
            </w:r>
          </w:p>
        </w:tc>
        <w:tc>
          <w:tcPr>
            <w:tcW w:w="889" w:type="dxa"/>
          </w:tcPr>
          <w:p w14:paraId="6D5A36D0" w14:textId="2C7DFE1C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15.03</w:t>
            </w:r>
          </w:p>
        </w:tc>
        <w:tc>
          <w:tcPr>
            <w:tcW w:w="992" w:type="dxa"/>
          </w:tcPr>
          <w:p w14:paraId="38F5C439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 w:val="restart"/>
          </w:tcPr>
          <w:p w14:paraId="47757F85" w14:textId="721B42BF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известную сказку плавно, целыми слова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ми, при повторении – читать выразительно; воспринимать на слух художественное произведение. Анализировать представленный в учебнике картинный план. Соотносить иллюстрацию с содержанием текста. Рассказывать сказку на основе картинного плана.</w:t>
            </w:r>
          </w:p>
        </w:tc>
        <w:tc>
          <w:tcPr>
            <w:tcW w:w="1559" w:type="dxa"/>
          </w:tcPr>
          <w:p w14:paraId="01A9EFB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4CE069D7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9F29D" w14:textId="21F78DC9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D3B4B" w14:textId="31072113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Сказка "Теремок"</w:t>
            </w:r>
          </w:p>
        </w:tc>
        <w:tc>
          <w:tcPr>
            <w:tcW w:w="889" w:type="dxa"/>
          </w:tcPr>
          <w:p w14:paraId="28B85FF3" w14:textId="788A4F4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17.03</w:t>
            </w:r>
          </w:p>
        </w:tc>
        <w:tc>
          <w:tcPr>
            <w:tcW w:w="992" w:type="dxa"/>
          </w:tcPr>
          <w:p w14:paraId="4445AD7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401D87CD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14:paraId="47EF92D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47C7C58E" w14:textId="77777777" w:rsidTr="002120E0">
        <w:tc>
          <w:tcPr>
            <w:tcW w:w="111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5ACEC" w14:textId="157A4654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четверть – 35 часов</w:t>
            </w:r>
          </w:p>
        </w:tc>
      </w:tr>
      <w:tr w:rsidR="001205B7" w14:paraId="43075BD2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37FE" w14:textId="798CB38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F1C7" w14:textId="25D1771A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Сказка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Руковичка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"</w:t>
            </w:r>
          </w:p>
        </w:tc>
        <w:tc>
          <w:tcPr>
            <w:tcW w:w="889" w:type="dxa"/>
          </w:tcPr>
          <w:p w14:paraId="75492559" w14:textId="56C6E9A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27.03</w:t>
            </w:r>
          </w:p>
        </w:tc>
        <w:tc>
          <w:tcPr>
            <w:tcW w:w="992" w:type="dxa"/>
          </w:tcPr>
          <w:p w14:paraId="122AC12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0D414F96" w14:textId="32F369E1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известную сказку плавно, целыми слова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ми, при повторении – читать выразительно; воспринимать на слух художественное произведение. Анализировать представленный в учебнике картинный план. Соотносить иллюстрацию с содержанием текста. Рассказывать сказку на основе картинного плана.</w:t>
            </w:r>
          </w:p>
        </w:tc>
        <w:tc>
          <w:tcPr>
            <w:tcW w:w="1559" w:type="dxa"/>
          </w:tcPr>
          <w:p w14:paraId="1D96F37A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43476366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7B758" w14:textId="202213E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99.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198D0" w14:textId="566186BD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А.С.Пушкин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 Сказки.</w:t>
            </w:r>
          </w:p>
        </w:tc>
        <w:tc>
          <w:tcPr>
            <w:tcW w:w="889" w:type="dxa"/>
          </w:tcPr>
          <w:p w14:paraId="3DB0487E" w14:textId="7BFBB00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28.03</w:t>
            </w:r>
          </w:p>
        </w:tc>
        <w:tc>
          <w:tcPr>
            <w:tcW w:w="992" w:type="dxa"/>
          </w:tcPr>
          <w:p w14:paraId="2ED9D6F3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4DAF9004" w14:textId="77777777" w:rsidR="001205B7" w:rsidRPr="002120E0" w:rsidRDefault="001205B7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Сравнивать различные произведения малых 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 больших жанров: находить общее и отличия. Объяснять, что такое песенка; определять </w:t>
            </w:r>
          </w:p>
          <w:p w14:paraId="7618058F" w14:textId="6334BA00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и интонационную выразительность чтения. Выразительно читать песенки, предложенные в учебнике.</w:t>
            </w:r>
          </w:p>
        </w:tc>
        <w:tc>
          <w:tcPr>
            <w:tcW w:w="1559" w:type="dxa"/>
          </w:tcPr>
          <w:p w14:paraId="129A44A0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6661EB31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D1F84" w14:textId="767ADEFE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lastRenderedPageBreak/>
              <w:t>100.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CE2B" w14:textId="62C9AA69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100. Викторина по сказкам</w:t>
            </w:r>
          </w:p>
        </w:tc>
        <w:tc>
          <w:tcPr>
            <w:tcW w:w="889" w:type="dxa"/>
          </w:tcPr>
          <w:p w14:paraId="63E7F879" w14:textId="2130688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29.03</w:t>
            </w:r>
          </w:p>
        </w:tc>
        <w:tc>
          <w:tcPr>
            <w:tcW w:w="992" w:type="dxa"/>
          </w:tcPr>
          <w:p w14:paraId="55342448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4C60AE54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40CB3F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74A024E5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A16C" w14:textId="6D9B6CF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9847" w14:textId="7EB00C01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101. Обобщение по разделу. </w:t>
            </w:r>
            <w:r w:rsidRPr="007A41FB">
              <w:tab/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Вн.чт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 Сказки</w:t>
            </w:r>
          </w:p>
        </w:tc>
        <w:tc>
          <w:tcPr>
            <w:tcW w:w="889" w:type="dxa"/>
          </w:tcPr>
          <w:p w14:paraId="6CCFD925" w14:textId="5D1EDC5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31.03</w:t>
            </w:r>
          </w:p>
        </w:tc>
        <w:tc>
          <w:tcPr>
            <w:tcW w:w="992" w:type="dxa"/>
          </w:tcPr>
          <w:p w14:paraId="7CCA5C4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7A43B330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23E21B7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0E462C3F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66F8" w14:textId="42C97F4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F02A6" w14:textId="47244C1D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Песенки. Русские народные песенки. Англий​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ские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народные песенки.</w:t>
            </w:r>
          </w:p>
        </w:tc>
        <w:tc>
          <w:tcPr>
            <w:tcW w:w="889" w:type="dxa"/>
          </w:tcPr>
          <w:p w14:paraId="6B7569E0" w14:textId="02B07910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03.04</w:t>
            </w:r>
          </w:p>
        </w:tc>
        <w:tc>
          <w:tcPr>
            <w:tcW w:w="992" w:type="dxa"/>
          </w:tcPr>
          <w:p w14:paraId="126BB2D6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53D2" w14:textId="77777777" w:rsidR="001205B7" w:rsidRPr="002120E0" w:rsidRDefault="001205B7" w:rsidP="002120E0">
            <w:pPr>
              <w:autoSpaceDE w:val="0"/>
              <w:autoSpaceDN w:val="0"/>
              <w:adjustRightInd w:val="0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Объяснять, что такое потешка; приводить примеры потешек. Выразительно читать потешки, передавая настроение с помощью интонации.</w:t>
            </w:r>
          </w:p>
          <w:p w14:paraId="48B863FA" w14:textId="339CAA5B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отличие потешки от других малых литературных жанров.</w:t>
            </w:r>
          </w:p>
        </w:tc>
        <w:tc>
          <w:tcPr>
            <w:tcW w:w="1559" w:type="dxa"/>
          </w:tcPr>
          <w:p w14:paraId="64E05C6A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58D413B5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C2948" w14:textId="5688CA6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87212" w14:textId="58C9B166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103. Потешки. Герои потешки.</w:t>
            </w:r>
          </w:p>
        </w:tc>
        <w:tc>
          <w:tcPr>
            <w:tcW w:w="889" w:type="dxa"/>
          </w:tcPr>
          <w:p w14:paraId="05ECD7E3" w14:textId="597951DB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04.04</w:t>
            </w:r>
          </w:p>
        </w:tc>
        <w:tc>
          <w:tcPr>
            <w:tcW w:w="992" w:type="dxa"/>
          </w:tcPr>
          <w:p w14:paraId="6A22CD8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44288" w14:textId="1C4043B2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Выразительно читать литературные произведения по ролям, используя интонационные средства выразительности. Доказывать, что прочитанное произведение – это небылица, подбирать к рисункам строчки из стихотворения.</w:t>
            </w:r>
          </w:p>
        </w:tc>
        <w:tc>
          <w:tcPr>
            <w:tcW w:w="1559" w:type="dxa"/>
          </w:tcPr>
          <w:p w14:paraId="73E950F7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72CD8A3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4E9E2" w14:textId="4CA78A0B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D68DA" w14:textId="5267A8BA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104. Небылицы. Сочинение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небылиц.</w:t>
            </w:r>
          </w:p>
        </w:tc>
        <w:tc>
          <w:tcPr>
            <w:tcW w:w="889" w:type="dxa"/>
          </w:tcPr>
          <w:p w14:paraId="59FC66A9" w14:textId="7E8AF75B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05.04.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2FB37B6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5248C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6A7EA20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2C1B333C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4457" w14:textId="6DC0D483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105. 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392F4" w14:textId="19A5A9D7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105. Сказки А.С. Пушкина.</w:t>
            </w:r>
          </w:p>
        </w:tc>
        <w:tc>
          <w:tcPr>
            <w:tcW w:w="889" w:type="dxa"/>
          </w:tcPr>
          <w:p w14:paraId="53D949D8" w14:textId="1D3D9DA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07.04</w:t>
            </w:r>
          </w:p>
        </w:tc>
        <w:tc>
          <w:tcPr>
            <w:tcW w:w="992" w:type="dxa"/>
          </w:tcPr>
          <w:p w14:paraId="51F2CDF1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74A9" w14:textId="6994BED1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народную и литературную сказку. Называть героев сказки и причины совершае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мых ими поступков, давать их нравственную. Пересказывать сказку подробно на основе кар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тинного плана и по памяти. </w:t>
            </w:r>
          </w:p>
        </w:tc>
        <w:tc>
          <w:tcPr>
            <w:tcW w:w="1559" w:type="dxa"/>
          </w:tcPr>
          <w:p w14:paraId="4D2F56A1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7AAA336A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948FC" w14:textId="03716783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1AA42" w14:textId="309CCE3A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106. Русская народная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сказка</w:t>
            </w: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«П</w:t>
            </w:r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етух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и собака».</w:t>
            </w:r>
          </w:p>
        </w:tc>
        <w:tc>
          <w:tcPr>
            <w:tcW w:w="889" w:type="dxa"/>
          </w:tcPr>
          <w:p w14:paraId="73ADA773" w14:textId="3923A593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10.04</w:t>
            </w:r>
          </w:p>
        </w:tc>
        <w:tc>
          <w:tcPr>
            <w:tcW w:w="992" w:type="dxa"/>
          </w:tcPr>
          <w:p w14:paraId="67FDE22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0536" w14:textId="0A6950DD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Выразительно читать литературные произведения по ролям, используя интонационные средства выразительности. </w:t>
            </w:r>
          </w:p>
        </w:tc>
        <w:tc>
          <w:tcPr>
            <w:tcW w:w="1559" w:type="dxa"/>
          </w:tcPr>
          <w:p w14:paraId="1A639DD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75B5AC3C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5733" w14:textId="0AA06569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107.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53CBC" w14:textId="465F148F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Произведения К. Ушинского и Л. Толстого.</w:t>
            </w:r>
          </w:p>
        </w:tc>
        <w:tc>
          <w:tcPr>
            <w:tcW w:w="889" w:type="dxa"/>
          </w:tcPr>
          <w:p w14:paraId="26E7BFDB" w14:textId="4D73266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11.04</w:t>
            </w:r>
          </w:p>
        </w:tc>
        <w:tc>
          <w:tcPr>
            <w:tcW w:w="992" w:type="dxa"/>
          </w:tcPr>
          <w:p w14:paraId="23B7F9F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63FC7408" w14:textId="2C78EDD9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Отвечать на вопросы по содержанию произве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дения. Читать слова, верно выделяя ударный слог. Участвовать в диалоге при обсуждении прослушанного (прочитанного) произведения. Читать целыми словами. Подробно пересказывать текст.</w:t>
            </w:r>
          </w:p>
        </w:tc>
        <w:tc>
          <w:tcPr>
            <w:tcW w:w="1559" w:type="dxa"/>
          </w:tcPr>
          <w:p w14:paraId="66FC3CC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72669FCE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6E3C" w14:textId="48A47A41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108. 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D821" w14:textId="62E3F86E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Обобщение по разделу.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Вн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. чтение.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Сказки, загадки,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небылицы.</w:t>
            </w:r>
          </w:p>
        </w:tc>
        <w:tc>
          <w:tcPr>
            <w:tcW w:w="889" w:type="dxa"/>
          </w:tcPr>
          <w:p w14:paraId="366225C8" w14:textId="5D1200DE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12.04</w:t>
            </w:r>
          </w:p>
        </w:tc>
        <w:tc>
          <w:tcPr>
            <w:tcW w:w="992" w:type="dxa"/>
          </w:tcPr>
          <w:p w14:paraId="6E50418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17EF742C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58488D6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637E2990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A2C9" w14:textId="4B93A60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109. 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AEA16" w14:textId="7A567718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Лирические стихотворения А. Майкова, А.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Пле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​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щеева</w:t>
            </w: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,Т</w:t>
            </w:r>
            <w:proofErr w:type="spellEnd"/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 Белозёрова, С. Маршака.</w:t>
            </w:r>
          </w:p>
        </w:tc>
        <w:tc>
          <w:tcPr>
            <w:tcW w:w="889" w:type="dxa"/>
          </w:tcPr>
          <w:p w14:paraId="6D632B80" w14:textId="4AF9264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14.04</w:t>
            </w:r>
          </w:p>
        </w:tc>
        <w:tc>
          <w:tcPr>
            <w:tcW w:w="992" w:type="dxa"/>
          </w:tcPr>
          <w:p w14:paraId="1088C1B8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15CB" w14:textId="77777777" w:rsidR="001205B7" w:rsidRPr="002120E0" w:rsidRDefault="001205B7" w:rsidP="002120E0">
            <w:pPr>
              <w:widowControl w:val="0"/>
              <w:autoSpaceDE w:val="0"/>
              <w:autoSpaceDN w:val="0"/>
              <w:adjustRightInd w:val="0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Читать вслух лирические стихотворения, передавая настроение, отражая интонацию начала и конца предложения, с опорой на знак препинания в конце предложения. Находить в стихотворении слова, которые помогают передать настроение автора, картины природы, им созданные. </w:t>
            </w:r>
          </w:p>
          <w:p w14:paraId="697C58D4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6268A491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7C92D8BA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D5FD0" w14:textId="6223D844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19AFB" w14:textId="142C8EFC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110. Литературная загадка.</w:t>
            </w:r>
          </w:p>
        </w:tc>
        <w:tc>
          <w:tcPr>
            <w:tcW w:w="889" w:type="dxa"/>
          </w:tcPr>
          <w:p w14:paraId="1A438918" w14:textId="27218B9B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17.04</w:t>
            </w:r>
          </w:p>
        </w:tc>
        <w:tc>
          <w:tcPr>
            <w:tcW w:w="992" w:type="dxa"/>
          </w:tcPr>
          <w:p w14:paraId="2BEF2594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59AA" w14:textId="3B5FD1C1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Находить в загадках слова, с помощью которых сравнивается один предмет с другим; придумы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вать свои сравнения. Отгадывать загадки на основе ключевых (опорных) слов. Сочинять загадки на основе подсказки, данной в учебнике. </w:t>
            </w:r>
          </w:p>
        </w:tc>
        <w:tc>
          <w:tcPr>
            <w:tcW w:w="1559" w:type="dxa"/>
          </w:tcPr>
          <w:p w14:paraId="4D597964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31A8A2EC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14AE3" w14:textId="0C760AB4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2AEEB" w14:textId="278554DD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Проект «Составляем сборник загадок».</w:t>
            </w:r>
          </w:p>
        </w:tc>
        <w:tc>
          <w:tcPr>
            <w:tcW w:w="889" w:type="dxa"/>
          </w:tcPr>
          <w:p w14:paraId="412D6003" w14:textId="1CACB910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18.04</w:t>
            </w:r>
          </w:p>
        </w:tc>
        <w:tc>
          <w:tcPr>
            <w:tcW w:w="992" w:type="dxa"/>
          </w:tcPr>
          <w:p w14:paraId="04C9297C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34493E15" w14:textId="2A7C08BB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Находить в загадках слова, с помощью которых сравнивается один предмет с другим; придумы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вать свои сравнения. Отгадывать загадки на основе ключевых (опор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ных) слов. Сочинять загадки на основе подсказки, данной в учебнике.</w:t>
            </w:r>
          </w:p>
        </w:tc>
        <w:tc>
          <w:tcPr>
            <w:tcW w:w="1559" w:type="dxa"/>
          </w:tcPr>
          <w:p w14:paraId="78DF82C4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065874B0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F0C2E" w14:textId="411561F9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lastRenderedPageBreak/>
              <w:t>112.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766E" w14:textId="77777777" w:rsidR="001205B7" w:rsidRPr="007A41FB" w:rsidRDefault="001205B7" w:rsidP="001205B7">
            <w:pPr>
              <w:autoSpaceDE w:val="0"/>
              <w:autoSpaceDN w:val="0"/>
              <w:spacing w:before="96" w:line="230" w:lineRule="auto"/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112. Стихотворения И.</w:t>
            </w:r>
          </w:p>
          <w:p w14:paraId="7E030F62" w14:textId="32384629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Токмаковой</w:t>
            </w:r>
            <w:proofErr w:type="spellEnd"/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,,  </w:t>
            </w:r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Е. Трутневой.</w:t>
            </w:r>
          </w:p>
        </w:tc>
        <w:tc>
          <w:tcPr>
            <w:tcW w:w="889" w:type="dxa"/>
          </w:tcPr>
          <w:p w14:paraId="5672182A" w14:textId="2728C28A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19.04</w:t>
            </w:r>
          </w:p>
        </w:tc>
        <w:tc>
          <w:tcPr>
            <w:tcW w:w="992" w:type="dxa"/>
          </w:tcPr>
          <w:p w14:paraId="7215DCF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 w:val="restart"/>
          </w:tcPr>
          <w:p w14:paraId="4BCA1A03" w14:textId="5F1A0096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Читать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вслух плавно по слогам и целыми словами; </w:t>
            </w: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передавать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интонационно конец предложения. </w:t>
            </w: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Объяснять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название произведения. </w:t>
            </w: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Выбирать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из предложенного списка слова для характеристики различных героев произведения</w:t>
            </w:r>
          </w:p>
        </w:tc>
        <w:tc>
          <w:tcPr>
            <w:tcW w:w="1559" w:type="dxa"/>
          </w:tcPr>
          <w:p w14:paraId="2354C6B9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3FEDE2F3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13060" w14:textId="33E8517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113. 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97B57" w14:textId="7289E90A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 Обобщение по разделу.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Вн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. чтение.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Стихи И.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Токмаковой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</w:t>
            </w:r>
          </w:p>
        </w:tc>
        <w:tc>
          <w:tcPr>
            <w:tcW w:w="889" w:type="dxa"/>
          </w:tcPr>
          <w:p w14:paraId="676D6F60" w14:textId="640F2C8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21.04</w:t>
            </w:r>
          </w:p>
        </w:tc>
        <w:tc>
          <w:tcPr>
            <w:tcW w:w="992" w:type="dxa"/>
          </w:tcPr>
          <w:p w14:paraId="6C56AD9C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544F1D8D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A2D8901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4D9B9125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85A39" w14:textId="68D86CF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9FD4C" w14:textId="51D8E26C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114. Весёлые стихи для детей </w:t>
            </w:r>
            <w:r w:rsidRPr="007A41FB">
              <w:br/>
            </w:r>
            <w:r w:rsidRPr="007A41FB">
              <w:tab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И.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Токмаковой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Г. Кружкова.</w:t>
            </w:r>
          </w:p>
        </w:tc>
        <w:tc>
          <w:tcPr>
            <w:tcW w:w="889" w:type="dxa"/>
          </w:tcPr>
          <w:p w14:paraId="6F17161D" w14:textId="10D3994C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24.04</w:t>
            </w:r>
          </w:p>
        </w:tc>
        <w:tc>
          <w:tcPr>
            <w:tcW w:w="992" w:type="dxa"/>
          </w:tcPr>
          <w:p w14:paraId="63B837A4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2D3B7801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5D7787A4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4C8EFBCF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C07DD" w14:textId="087326E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697CE" w14:textId="44A7FAFB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Юмористические рассказы для детей Я. Тайца,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Н. Артюховой.</w:t>
            </w:r>
          </w:p>
        </w:tc>
        <w:tc>
          <w:tcPr>
            <w:tcW w:w="889" w:type="dxa"/>
          </w:tcPr>
          <w:p w14:paraId="54DA909A" w14:textId="1C3A6CA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25.04</w:t>
            </w:r>
          </w:p>
        </w:tc>
        <w:tc>
          <w:tcPr>
            <w:tcW w:w="992" w:type="dxa"/>
          </w:tcPr>
          <w:p w14:paraId="5FEA4AD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3A454330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E2F6DA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12E73C8D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F0101" w14:textId="7B54363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63DCE" w14:textId="68B0BD4F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116. Весёлые стихи для детей К. Чуковского, О.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Дриза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 О. Григорьева.</w:t>
            </w:r>
          </w:p>
        </w:tc>
        <w:tc>
          <w:tcPr>
            <w:tcW w:w="889" w:type="dxa"/>
          </w:tcPr>
          <w:p w14:paraId="496DFBC0" w14:textId="675B6A13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26.04</w:t>
            </w:r>
          </w:p>
        </w:tc>
        <w:tc>
          <w:tcPr>
            <w:tcW w:w="992" w:type="dxa"/>
          </w:tcPr>
          <w:p w14:paraId="1B5FCE97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45854887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253C3C6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22B05BC6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AB8FA" w14:textId="5F5B7E1A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71ACC" w14:textId="540195B1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117. Весёлые стихи для детей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И.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Токмаковой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,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К. Чуковского,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И.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Пивоварова</w:t>
            </w: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,О</w:t>
            </w:r>
            <w:proofErr w:type="spellEnd"/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 Григорьева, Т. Собакина.</w:t>
            </w:r>
          </w:p>
        </w:tc>
        <w:tc>
          <w:tcPr>
            <w:tcW w:w="889" w:type="dxa"/>
          </w:tcPr>
          <w:p w14:paraId="587BE4FE" w14:textId="7F372458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28.04</w:t>
            </w:r>
          </w:p>
        </w:tc>
        <w:tc>
          <w:tcPr>
            <w:tcW w:w="992" w:type="dxa"/>
          </w:tcPr>
          <w:p w14:paraId="240CB8C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171A1964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5F4CDC68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7B4D1C4B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D742C" w14:textId="5BD896DE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B37F" w14:textId="1F20AE3F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Юмористические рассказы для детей М.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Пляцковского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</w:t>
            </w:r>
          </w:p>
        </w:tc>
        <w:tc>
          <w:tcPr>
            <w:tcW w:w="889" w:type="dxa"/>
          </w:tcPr>
          <w:p w14:paraId="49D8DE1C" w14:textId="0BDB2CF2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02.05</w:t>
            </w:r>
          </w:p>
        </w:tc>
        <w:tc>
          <w:tcPr>
            <w:tcW w:w="992" w:type="dxa"/>
          </w:tcPr>
          <w:p w14:paraId="1FCDC33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33C81105" w14:textId="7A3BE8B9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Читать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вслух плавно по слогам и целыми словами; </w:t>
            </w: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передавать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интонационно конец предложения. </w:t>
            </w: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Объяснять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название произведения. </w:t>
            </w:r>
            <w:r w:rsidRPr="002120E0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 xml:space="preserve">Выбирать </w:t>
            </w:r>
            <w:r w:rsidRPr="002120E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1559" w:type="dxa"/>
          </w:tcPr>
          <w:p w14:paraId="1D41AB16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7F4A6162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35704" w14:textId="43C97A6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119.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1257" w14:textId="236ABC1C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Обобщение по разделу.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Вн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. чтение.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Рассказы К.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Чуковского.</w:t>
            </w:r>
          </w:p>
        </w:tc>
        <w:tc>
          <w:tcPr>
            <w:tcW w:w="889" w:type="dxa"/>
          </w:tcPr>
          <w:p w14:paraId="5BC25DEF" w14:textId="171BD34C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03.05</w:t>
            </w:r>
          </w:p>
        </w:tc>
        <w:tc>
          <w:tcPr>
            <w:tcW w:w="992" w:type="dxa"/>
          </w:tcPr>
          <w:p w14:paraId="4A9A7ADB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23680604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68BB94DA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405EBD0F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E5E9" w14:textId="50BF3219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120. 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1BE33" w14:textId="77777777" w:rsidR="001205B7" w:rsidRPr="007A41FB" w:rsidRDefault="001205B7" w:rsidP="001205B7">
            <w:pPr>
              <w:autoSpaceDE w:val="0"/>
              <w:autoSpaceDN w:val="0"/>
              <w:spacing w:before="96" w:line="233" w:lineRule="auto"/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120. Рассказы о детях Ю.</w:t>
            </w:r>
          </w:p>
          <w:p w14:paraId="492EF87B" w14:textId="421A918E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Ермолаева, М.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Пляцковского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</w:t>
            </w:r>
          </w:p>
        </w:tc>
        <w:tc>
          <w:tcPr>
            <w:tcW w:w="889" w:type="dxa"/>
          </w:tcPr>
          <w:p w14:paraId="29FF628C" w14:textId="31A28E3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05.05</w:t>
            </w:r>
          </w:p>
        </w:tc>
        <w:tc>
          <w:tcPr>
            <w:tcW w:w="992" w:type="dxa"/>
          </w:tcPr>
          <w:p w14:paraId="457462DC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1D016F23" w14:textId="52A44975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Планировать работу на уроке в соответствии с содержанием результатов шмуцтитула. Анализировать книги на выставке в соответ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ствии с темой раздела. Представлять книгу с выставки по коллективно составленному плану. Прогнозировать содержание раздела. Воспри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нимать на слух художественное произведение.</w:t>
            </w:r>
          </w:p>
        </w:tc>
        <w:tc>
          <w:tcPr>
            <w:tcW w:w="1559" w:type="dxa"/>
          </w:tcPr>
          <w:p w14:paraId="5B1143B1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5C0FAC48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7C789" w14:textId="104EC510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9981" w14:textId="38EAAD70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121. Стихотворения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Е. Благининой, В. Орлова, С. Михалкова, Р. Сефа,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В. Берестова,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И. Пивоваровой, Я. Акима, Ю.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Энтина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</w:t>
            </w:r>
          </w:p>
        </w:tc>
        <w:tc>
          <w:tcPr>
            <w:tcW w:w="889" w:type="dxa"/>
          </w:tcPr>
          <w:p w14:paraId="3E53AF52" w14:textId="434C29A6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10.05</w:t>
            </w:r>
          </w:p>
        </w:tc>
        <w:tc>
          <w:tcPr>
            <w:tcW w:w="992" w:type="dxa"/>
          </w:tcPr>
          <w:p w14:paraId="2B79C53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6022FF2A" w14:textId="77777777" w:rsidR="002120E0" w:rsidRPr="002120E0" w:rsidRDefault="002120E0" w:rsidP="002120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Сравнивать рассказы и стихотворения. Наблюдать за ритмом стихотворного произведе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сравнивать ритмический рисунок разных стихотворений. Сравнивать стихотворения разных поэтов на одну и ту же тему; на разные темы. </w:t>
            </w:r>
          </w:p>
          <w:p w14:paraId="799096F0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AFB76F7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1C9ED212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13C17" w14:textId="1E0C6520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3AD0" w14:textId="5C904262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Итоговая комплексная работа </w:t>
            </w:r>
          </w:p>
        </w:tc>
        <w:tc>
          <w:tcPr>
            <w:tcW w:w="889" w:type="dxa"/>
          </w:tcPr>
          <w:p w14:paraId="3D8C0C16" w14:textId="14E9430E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12.05</w:t>
            </w:r>
          </w:p>
        </w:tc>
        <w:tc>
          <w:tcPr>
            <w:tcW w:w="992" w:type="dxa"/>
          </w:tcPr>
          <w:p w14:paraId="40B88F9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036A8242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13D9FF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20E0" w14:paraId="11EDB355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DCC7E" w14:textId="254F8790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A9FC" w14:textId="7710709B" w:rsidR="002120E0" w:rsidRDefault="002120E0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123. Стихотворения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Е. Благининой, В. Орлова,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С. Михалкова, Р. Сефа,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В.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Берестова</w:t>
            </w:r>
            <w:proofErr w:type="gram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,И</w:t>
            </w:r>
            <w:proofErr w:type="spellEnd"/>
            <w:proofErr w:type="gram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. Пивоваровой, Я. Акима, Ю.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Энтина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</w:t>
            </w:r>
          </w:p>
        </w:tc>
        <w:tc>
          <w:tcPr>
            <w:tcW w:w="889" w:type="dxa"/>
          </w:tcPr>
          <w:p w14:paraId="0DE7E278" w14:textId="37DDB459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15.05</w:t>
            </w:r>
          </w:p>
        </w:tc>
        <w:tc>
          <w:tcPr>
            <w:tcW w:w="992" w:type="dxa"/>
          </w:tcPr>
          <w:p w14:paraId="13E7D8BC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 w:val="restart"/>
          </w:tcPr>
          <w:p w14:paraId="40724E2F" w14:textId="2DBB2A5E" w:rsidR="002120E0" w:rsidRPr="002120E0" w:rsidRDefault="002120E0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bCs/>
                <w:spacing w:val="4"/>
                <w:sz w:val="20"/>
                <w:szCs w:val="20"/>
              </w:rPr>
              <w:t xml:space="preserve">Читать </w:t>
            </w:r>
            <w:r w:rsidRPr="002120E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вслух плавно по слогам и целыми словами; </w:t>
            </w:r>
            <w:r w:rsidRPr="002120E0">
              <w:rPr>
                <w:rFonts w:ascii="Times New Roman" w:eastAsia="Times New Roman" w:hAnsi="Times New Roman" w:cs="Times New Roman"/>
                <w:bCs/>
                <w:spacing w:val="4"/>
                <w:sz w:val="20"/>
                <w:szCs w:val="20"/>
              </w:rPr>
              <w:t xml:space="preserve">передавать </w:t>
            </w:r>
            <w:r w:rsidRPr="002120E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интонационно конец предложения. </w:t>
            </w:r>
            <w:r w:rsidRPr="002120E0">
              <w:rPr>
                <w:rFonts w:ascii="Times New Roman" w:eastAsia="Times New Roman" w:hAnsi="Times New Roman" w:cs="Times New Roman"/>
                <w:bCs/>
                <w:spacing w:val="4"/>
                <w:sz w:val="20"/>
                <w:szCs w:val="20"/>
              </w:rPr>
              <w:t xml:space="preserve">Объяснять </w:t>
            </w:r>
            <w:r w:rsidRPr="002120E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название произведения. </w:t>
            </w:r>
            <w:r w:rsidRPr="002120E0">
              <w:rPr>
                <w:rFonts w:ascii="Times New Roman" w:eastAsia="Times New Roman" w:hAnsi="Times New Roman" w:cs="Times New Roman"/>
                <w:bCs/>
                <w:spacing w:val="4"/>
                <w:sz w:val="20"/>
                <w:szCs w:val="20"/>
              </w:rPr>
              <w:t xml:space="preserve">Выбирать </w:t>
            </w:r>
            <w:r w:rsidRPr="002120E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1559" w:type="dxa"/>
          </w:tcPr>
          <w:p w14:paraId="7C2E2927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20E0" w14:paraId="474143A8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58896" w14:textId="4CBCED95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D1FC" w14:textId="06F34FF7" w:rsidR="002120E0" w:rsidRDefault="002120E0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124. Стихотворения </w:t>
            </w:r>
            <w:r w:rsidRPr="007A41FB">
              <w:br/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Е. Благининой, В. Орлова, </w:t>
            </w: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lastRenderedPageBreak/>
              <w:t xml:space="preserve">С. Михалкова, Я. Акима, Ю.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Энтина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.</w:t>
            </w:r>
          </w:p>
        </w:tc>
        <w:tc>
          <w:tcPr>
            <w:tcW w:w="889" w:type="dxa"/>
          </w:tcPr>
          <w:p w14:paraId="2965952D" w14:textId="2FADDD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16.05</w:t>
            </w:r>
          </w:p>
        </w:tc>
        <w:tc>
          <w:tcPr>
            <w:tcW w:w="992" w:type="dxa"/>
          </w:tcPr>
          <w:p w14:paraId="3918B704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0431DBDD" w14:textId="77777777" w:rsidR="002120E0" w:rsidRPr="002120E0" w:rsidRDefault="002120E0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7CC64BC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13447A17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6930" w14:textId="3F4F5A3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lastRenderedPageBreak/>
              <w:t>125.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1228" w14:textId="62460078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По страницам любимых книг</w:t>
            </w:r>
          </w:p>
        </w:tc>
        <w:tc>
          <w:tcPr>
            <w:tcW w:w="889" w:type="dxa"/>
          </w:tcPr>
          <w:p w14:paraId="5A4A5974" w14:textId="25CFB5EB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17.05</w:t>
            </w:r>
          </w:p>
        </w:tc>
        <w:tc>
          <w:tcPr>
            <w:tcW w:w="992" w:type="dxa"/>
          </w:tcPr>
          <w:p w14:paraId="7156979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2201B37A" w14:textId="77777777" w:rsidR="001205B7" w:rsidRPr="002120E0" w:rsidRDefault="001205B7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4F177A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312E46CB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C84DE" w14:textId="2F348513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126.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218D" w14:textId="0CE1F968" w:rsidR="001205B7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Обобщение по разделу. </w:t>
            </w:r>
            <w:proofErr w:type="spellStart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Вн</w:t>
            </w:r>
            <w:proofErr w:type="spellEnd"/>
            <w:r w:rsidRPr="007A41FB"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 xml:space="preserve">. чтение.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</w:rPr>
              <w:t>Стихи С. Михалкова.</w:t>
            </w:r>
          </w:p>
        </w:tc>
        <w:tc>
          <w:tcPr>
            <w:tcW w:w="889" w:type="dxa"/>
          </w:tcPr>
          <w:p w14:paraId="45DDDD16" w14:textId="3F9ACAEF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19.05</w:t>
            </w:r>
          </w:p>
        </w:tc>
        <w:tc>
          <w:tcPr>
            <w:tcW w:w="992" w:type="dxa"/>
          </w:tcPr>
          <w:p w14:paraId="6B777E0A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622B38CC" w14:textId="55821085" w:rsidR="001205B7" w:rsidRPr="002120E0" w:rsidRDefault="002120E0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Понимать, как содержание помогает выбрать нужную интонацию. Пересказывать произведение по рисункам, вопросам, плану.</w:t>
            </w:r>
          </w:p>
        </w:tc>
        <w:tc>
          <w:tcPr>
            <w:tcW w:w="1559" w:type="dxa"/>
          </w:tcPr>
          <w:p w14:paraId="2F2ECAF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20E0" w14:paraId="0E60693F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EAF63" w14:textId="5429BF0B" w:rsidR="002120E0" w:rsidRPr="00F53C7D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127.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B5A67" w14:textId="6092EA4A" w:rsidR="002120E0" w:rsidRPr="00F53C7D" w:rsidRDefault="002120E0" w:rsidP="001205B7">
            <w:pPr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Стихотворения о животных С. Михалкова, Р. Сефа, </w:t>
            </w:r>
            <w:r w:rsidRPr="00F53C7D">
              <w:rPr>
                <w:rFonts w:ascii="Times New Roman" w:hAnsi="Times New Roman" w:cs="Times New Roman"/>
              </w:rPr>
              <w:br/>
            </w: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И. </w:t>
            </w:r>
            <w:proofErr w:type="spellStart"/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Токмаковой</w:t>
            </w:r>
            <w:proofErr w:type="spellEnd"/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.</w:t>
            </w:r>
          </w:p>
        </w:tc>
        <w:tc>
          <w:tcPr>
            <w:tcW w:w="889" w:type="dxa"/>
          </w:tcPr>
          <w:p w14:paraId="254821C6" w14:textId="2CE6C5C6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22.05</w:t>
            </w:r>
          </w:p>
        </w:tc>
        <w:tc>
          <w:tcPr>
            <w:tcW w:w="992" w:type="dxa"/>
          </w:tcPr>
          <w:p w14:paraId="5B44622C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 w:val="restart"/>
          </w:tcPr>
          <w:p w14:paraId="6977297E" w14:textId="1AADA202" w:rsidR="002120E0" w:rsidRPr="002120E0" w:rsidRDefault="002120E0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Планировать работу на уроке в соответствии с содержанием шмуцтитула. Анализировать книги на выставке в соответ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ствии с темой раздела. Представлять книгу с выставки по коллективно составленному плану. Прогнозировать содержание раздела. Воспри</w:t>
            </w: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нимать на слух художественное произведение.</w:t>
            </w:r>
          </w:p>
        </w:tc>
        <w:tc>
          <w:tcPr>
            <w:tcW w:w="1559" w:type="dxa"/>
          </w:tcPr>
          <w:p w14:paraId="1B7FBC1D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20E0" w14:paraId="2F95AEF8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5F05" w14:textId="7F330094" w:rsidR="002120E0" w:rsidRPr="00F53C7D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128.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40116" w14:textId="62AA3CF4" w:rsidR="002120E0" w:rsidRPr="00F53C7D" w:rsidRDefault="002120E0" w:rsidP="001205B7">
            <w:pPr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 Рассказы В. Осеевой.</w:t>
            </w:r>
          </w:p>
        </w:tc>
        <w:tc>
          <w:tcPr>
            <w:tcW w:w="889" w:type="dxa"/>
          </w:tcPr>
          <w:p w14:paraId="07DA5A4C" w14:textId="6B3E249D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23.05</w:t>
            </w:r>
          </w:p>
        </w:tc>
        <w:tc>
          <w:tcPr>
            <w:tcW w:w="992" w:type="dxa"/>
          </w:tcPr>
          <w:p w14:paraId="5EC6DD04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0E19C044" w14:textId="77777777" w:rsidR="002120E0" w:rsidRPr="002120E0" w:rsidRDefault="002120E0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CF1B411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20E0" w14:paraId="4776227E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1BD0" w14:textId="37F13AFA" w:rsidR="002120E0" w:rsidRPr="00F53C7D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129. 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CB7D" w14:textId="3C705699" w:rsidR="002120E0" w:rsidRPr="00F53C7D" w:rsidRDefault="002120E0" w:rsidP="001205B7">
            <w:pPr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 Стихи о животных </w:t>
            </w:r>
            <w:r w:rsidRPr="00F53C7D">
              <w:rPr>
                <w:rFonts w:ascii="Times New Roman" w:hAnsi="Times New Roman" w:cs="Times New Roman"/>
              </w:rPr>
              <w:br/>
            </w: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Г. Сапгира, И. </w:t>
            </w:r>
            <w:proofErr w:type="spellStart"/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Токмаковой</w:t>
            </w:r>
            <w:proofErr w:type="spellEnd"/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, М. </w:t>
            </w:r>
            <w:proofErr w:type="spellStart"/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Пляцковского</w:t>
            </w:r>
            <w:proofErr w:type="spellEnd"/>
          </w:p>
        </w:tc>
        <w:tc>
          <w:tcPr>
            <w:tcW w:w="889" w:type="dxa"/>
          </w:tcPr>
          <w:p w14:paraId="549C347B" w14:textId="0CCF0262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24.05</w:t>
            </w:r>
          </w:p>
        </w:tc>
        <w:tc>
          <w:tcPr>
            <w:tcW w:w="992" w:type="dxa"/>
          </w:tcPr>
          <w:p w14:paraId="079623C3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25E6917C" w14:textId="77777777" w:rsidR="002120E0" w:rsidRPr="002120E0" w:rsidRDefault="002120E0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9680AE1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20E0" w14:paraId="54971227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623ED" w14:textId="3CB6F3E3" w:rsidR="002120E0" w:rsidRPr="00F53C7D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130.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0101" w14:textId="51B7302B" w:rsidR="002120E0" w:rsidRPr="00F53C7D" w:rsidRDefault="002120E0" w:rsidP="001205B7">
            <w:pPr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Сказки-</w:t>
            </w:r>
            <w:proofErr w:type="spellStart"/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несказки</w:t>
            </w:r>
            <w:proofErr w:type="spellEnd"/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 Д. Хармса, В. Берестова, Н. Сладкова.</w:t>
            </w:r>
          </w:p>
        </w:tc>
        <w:tc>
          <w:tcPr>
            <w:tcW w:w="889" w:type="dxa"/>
          </w:tcPr>
          <w:p w14:paraId="16CC6F43" w14:textId="4AE985DC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26.05</w:t>
            </w:r>
          </w:p>
        </w:tc>
        <w:tc>
          <w:tcPr>
            <w:tcW w:w="992" w:type="dxa"/>
          </w:tcPr>
          <w:p w14:paraId="3BD52665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14:paraId="7B2ECE59" w14:textId="77777777" w:rsidR="002120E0" w:rsidRPr="002120E0" w:rsidRDefault="002120E0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4DAF2E7B" w14:textId="77777777" w:rsidR="002120E0" w:rsidRDefault="002120E0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398E3AD0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3BE5" w14:textId="7BBFC041" w:rsidR="001205B7" w:rsidRPr="00F53C7D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131.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80C8" w14:textId="063F6744" w:rsidR="001205B7" w:rsidRPr="00F53C7D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Промежуточная аттестация.</w:t>
            </w:r>
          </w:p>
        </w:tc>
        <w:tc>
          <w:tcPr>
            <w:tcW w:w="889" w:type="dxa"/>
          </w:tcPr>
          <w:p w14:paraId="203A422A" w14:textId="4363AF71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29.05</w:t>
            </w:r>
          </w:p>
        </w:tc>
        <w:tc>
          <w:tcPr>
            <w:tcW w:w="992" w:type="dxa"/>
          </w:tcPr>
          <w:p w14:paraId="76090000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5251E96C" w14:textId="6C4B4C41" w:rsidR="001205B7" w:rsidRPr="002120E0" w:rsidRDefault="002120E0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Понимать, как содержание помогает выбрать нужную интонацию. Пересказывать произведение по рисункам, вопросам, плану.</w:t>
            </w:r>
          </w:p>
        </w:tc>
        <w:tc>
          <w:tcPr>
            <w:tcW w:w="1559" w:type="dxa"/>
          </w:tcPr>
          <w:p w14:paraId="2B74C3F4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6E68AD19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D549A" w14:textId="496953AD" w:rsidR="001205B7" w:rsidRPr="00F53C7D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132.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38AAA" w14:textId="68BBE19F" w:rsidR="001205B7" w:rsidRPr="00F53C7D" w:rsidRDefault="001205B7" w:rsidP="001205B7">
            <w:pPr>
              <w:rPr>
                <w:rFonts w:ascii="Times New Roman" w:hAnsi="Times New Roman" w:cs="Times New Roman"/>
                <w:b/>
              </w:rPr>
            </w:pPr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 xml:space="preserve">Обобщение по разделу. </w:t>
            </w:r>
            <w:proofErr w:type="spellStart"/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Вн</w:t>
            </w:r>
            <w:proofErr w:type="spellEnd"/>
            <w:r w:rsidRPr="00F53C7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</w:rPr>
              <w:t>. чтение. Рассказы В. Осеевой.</w:t>
            </w:r>
          </w:p>
        </w:tc>
        <w:tc>
          <w:tcPr>
            <w:tcW w:w="889" w:type="dxa"/>
          </w:tcPr>
          <w:p w14:paraId="57FB52C1" w14:textId="3D8B1025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30.05</w:t>
            </w:r>
          </w:p>
        </w:tc>
        <w:tc>
          <w:tcPr>
            <w:tcW w:w="992" w:type="dxa"/>
          </w:tcPr>
          <w:p w14:paraId="5FA29C64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7C567FD7" w14:textId="2A92A0CC" w:rsidR="001205B7" w:rsidRPr="002120E0" w:rsidRDefault="002120E0" w:rsidP="002120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0E0">
              <w:rPr>
                <w:rFonts w:ascii="Times New Roman" w:hAnsi="Times New Roman"/>
                <w:sz w:val="20"/>
                <w:szCs w:val="20"/>
              </w:rPr>
              <w:t xml:space="preserve">Обсуждать с друзьями, что такое «настоящая дружба», кого можно назвать другом, </w:t>
            </w:r>
            <w:r w:rsidRPr="002120E0">
              <w:rPr>
                <w:rFonts w:ascii="Times New Roman" w:hAnsi="Times New Roman"/>
                <w:spacing w:val="-4"/>
                <w:sz w:val="20"/>
                <w:szCs w:val="20"/>
              </w:rPr>
              <w:t>приятелем. Читать произведение, отражая настроение, высказывать своё мнение о прочитанном. Характеризовать героя художественного текста на основе поступков. Рассказывать содержание текста с опорой на иллюстрации.</w:t>
            </w:r>
          </w:p>
        </w:tc>
        <w:tc>
          <w:tcPr>
            <w:tcW w:w="1559" w:type="dxa"/>
          </w:tcPr>
          <w:p w14:paraId="1D73614E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05B7" w14:paraId="06F9BAA0" w14:textId="77777777" w:rsidTr="002120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C081D" w14:textId="6BAF6590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9" w:type="dxa"/>
          </w:tcPr>
          <w:p w14:paraId="53F00A90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9" w:type="dxa"/>
          </w:tcPr>
          <w:p w14:paraId="3AD221D6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2A68DB5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</w:tcPr>
          <w:p w14:paraId="13B2A4B2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14:paraId="4764F437" w14:textId="77777777" w:rsidR="001205B7" w:rsidRDefault="001205B7" w:rsidP="001205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05479192" w14:textId="25A8517A" w:rsidR="00EA4B7A" w:rsidRDefault="00EA4B7A" w:rsidP="00427860">
      <w:pPr>
        <w:jc w:val="center"/>
        <w:rPr>
          <w:rFonts w:ascii="Times New Roman" w:hAnsi="Times New Roman" w:cs="Times New Roman"/>
          <w:b/>
        </w:rPr>
      </w:pPr>
    </w:p>
    <w:p w14:paraId="27CDEF23" w14:textId="77777777" w:rsidR="00171CDC" w:rsidRPr="00171CDC" w:rsidRDefault="00171CDC" w:rsidP="00171CDC">
      <w:pPr>
        <w:autoSpaceDE w:val="0"/>
        <w:autoSpaceDN w:val="0"/>
        <w:spacing w:after="0" w:line="230" w:lineRule="auto"/>
        <w:rPr>
          <w:rFonts w:ascii="Cambria" w:eastAsia="MS Mincho" w:hAnsi="Cambria" w:cs="Times New Roman"/>
          <w:lang w:val="en-US"/>
        </w:rPr>
      </w:pPr>
      <w:r w:rsidRPr="00171CDC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УЧЕБНО-МЕТОДИЧЕСКОЕ ОБЕСПЕЧЕНИЕ ОБРАЗОВАТЕЛЬНОГО ПРОЦЕССА </w:t>
      </w:r>
    </w:p>
    <w:p w14:paraId="225BC7BE" w14:textId="77777777" w:rsidR="00171CDC" w:rsidRPr="00171CDC" w:rsidRDefault="00171CDC" w:rsidP="00171CDC">
      <w:pPr>
        <w:autoSpaceDE w:val="0"/>
        <w:autoSpaceDN w:val="0"/>
        <w:spacing w:before="346" w:after="0" w:line="230" w:lineRule="auto"/>
        <w:rPr>
          <w:rFonts w:ascii="Cambria" w:eastAsia="MS Mincho" w:hAnsi="Cambria" w:cs="Times New Roman"/>
          <w:lang w:val="en-US"/>
        </w:rPr>
      </w:pPr>
      <w:r w:rsidRPr="00171CDC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ОБЯЗАТЕЛЬНЫЕ УЧЕБНЫЕ МАТЕРИАЛЫ ДЛЯ УЧЕНИКА</w:t>
      </w:r>
    </w:p>
    <w:p w14:paraId="360A7614" w14:textId="73AF8CD5" w:rsidR="00171CDC" w:rsidRPr="00171CDC" w:rsidRDefault="00171CDC" w:rsidP="00171CDC">
      <w:pPr>
        <w:autoSpaceDE w:val="0"/>
        <w:autoSpaceDN w:val="0"/>
        <w:spacing w:before="166" w:after="0" w:line="288" w:lineRule="auto"/>
        <w:ind w:right="2592"/>
        <w:rPr>
          <w:rFonts w:ascii="Cambria" w:eastAsia="MS Mincho" w:hAnsi="Cambria" w:cs="Times New Roman"/>
        </w:rPr>
      </w:pPr>
      <w:r w:rsidRPr="00171CDC">
        <w:rPr>
          <w:rFonts w:ascii="Times New Roman" w:eastAsia="Times New Roman" w:hAnsi="Times New Roman" w:cs="Times New Roman"/>
          <w:color w:val="000000"/>
          <w:sz w:val="24"/>
        </w:rPr>
        <w:t>1. Литературное чтение. Учебник. 1 класс. В 2 ч. Ч.1/ (сост. Л.Ф. Климанова</w:t>
      </w:r>
      <w:r>
        <w:rPr>
          <w:rFonts w:ascii="Times New Roman" w:eastAsia="Times New Roman" w:hAnsi="Times New Roman" w:cs="Times New Roman"/>
          <w:color w:val="000000"/>
          <w:sz w:val="24"/>
        </w:rPr>
        <w:t>;</w:t>
      </w:r>
      <w:r w:rsidR="00F53C7D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 xml:space="preserve">В.Г. Горецкий; </w:t>
      </w:r>
      <w:r w:rsidR="00F53C7D">
        <w:rPr>
          <w:rFonts w:ascii="Cambria" w:eastAsia="MS Mincho" w:hAnsi="Cambria" w:cs="Times New Roman"/>
        </w:rPr>
        <w:t xml:space="preserve"> </w:t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 xml:space="preserve">Л.А. Виноградская); </w:t>
      </w:r>
      <w:r w:rsidR="00F53C7D">
        <w:rPr>
          <w:rFonts w:ascii="Cambria" w:eastAsia="MS Mincho" w:hAnsi="Cambria" w:cs="Times New Roman"/>
        </w:rPr>
        <w:t xml:space="preserve"> </w:t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 xml:space="preserve">М.: Просвещение; </w:t>
      </w:r>
      <w:r w:rsidR="00F53C7D">
        <w:rPr>
          <w:rFonts w:ascii="Cambria" w:eastAsia="MS Mincho" w:hAnsi="Cambria" w:cs="Times New Roman"/>
        </w:rPr>
        <w:t xml:space="preserve"> </w:t>
      </w:r>
      <w:bookmarkStart w:id="3" w:name="_GoBack"/>
      <w:bookmarkEnd w:id="3"/>
      <w:r w:rsidRPr="00171CDC">
        <w:rPr>
          <w:rFonts w:ascii="Times New Roman" w:eastAsia="Times New Roman" w:hAnsi="Times New Roman" w:cs="Times New Roman"/>
          <w:color w:val="000000"/>
          <w:sz w:val="24"/>
        </w:rPr>
        <w:t xml:space="preserve">2011 г.; </w:t>
      </w:r>
      <w:r w:rsidRPr="00171CDC">
        <w:rPr>
          <w:rFonts w:ascii="Cambria" w:eastAsia="MS Mincho" w:hAnsi="Cambria" w:cs="Times New Roman"/>
        </w:rPr>
        <w:br/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 xml:space="preserve">2. Литературное чтение. Учебник. 1 класс. В 2 ч. Ч.2/ (сост. Л.Ф. Климанова; В.Г. Горецкий; </w:t>
      </w:r>
      <w:r w:rsidR="00F53C7D">
        <w:rPr>
          <w:rFonts w:ascii="Cambria" w:eastAsia="MS Mincho" w:hAnsi="Cambria" w:cs="Times New Roman"/>
        </w:rPr>
        <w:t xml:space="preserve"> </w:t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 xml:space="preserve">Л.А. Виноградская); </w:t>
      </w:r>
      <w:r w:rsidR="00F53C7D">
        <w:rPr>
          <w:rFonts w:ascii="Cambria" w:eastAsia="MS Mincho" w:hAnsi="Cambria" w:cs="Times New Roman"/>
        </w:rPr>
        <w:t xml:space="preserve"> </w:t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 xml:space="preserve">М.: Просвещение; </w:t>
      </w:r>
      <w:r w:rsidR="00F53C7D">
        <w:rPr>
          <w:rFonts w:ascii="Cambria" w:eastAsia="MS Mincho" w:hAnsi="Cambria" w:cs="Times New Roman"/>
        </w:rPr>
        <w:t xml:space="preserve"> </w:t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 xml:space="preserve">2011 г.; </w:t>
      </w:r>
      <w:r w:rsidRPr="00171CDC">
        <w:rPr>
          <w:rFonts w:ascii="Cambria" w:eastAsia="MS Mincho" w:hAnsi="Cambria" w:cs="Times New Roman"/>
        </w:rPr>
        <w:br/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>3. Климанова Л.Ф. Чтение. Рабочая тетрадь.</w:t>
      </w:r>
      <w:r w:rsidR="00F53C7D">
        <w:rPr>
          <w:rFonts w:ascii="Times New Roman" w:eastAsia="Times New Roman" w:hAnsi="Times New Roman" w:cs="Times New Roman"/>
          <w:color w:val="000000"/>
          <w:sz w:val="24"/>
        </w:rPr>
        <w:t xml:space="preserve"> 1 класс. М.: Просвещение; 2013</w:t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 xml:space="preserve">г.; </w:t>
      </w:r>
    </w:p>
    <w:p w14:paraId="21FBCE57" w14:textId="77777777" w:rsidR="00BA5546" w:rsidRDefault="00171CDC" w:rsidP="00BA5546">
      <w:pPr>
        <w:autoSpaceDE w:val="0"/>
        <w:autoSpaceDN w:val="0"/>
        <w:spacing w:before="262" w:after="0" w:line="230" w:lineRule="auto"/>
        <w:rPr>
          <w:rFonts w:ascii="Cambria" w:eastAsia="MS Mincho" w:hAnsi="Cambria" w:cs="Times New Roman"/>
        </w:rPr>
      </w:pPr>
      <w:r w:rsidRPr="00171CDC">
        <w:rPr>
          <w:rFonts w:ascii="Times New Roman" w:eastAsia="Times New Roman" w:hAnsi="Times New Roman" w:cs="Times New Roman"/>
          <w:b/>
          <w:color w:val="000000"/>
          <w:sz w:val="24"/>
        </w:rPr>
        <w:t>МЕТОДИЧЕСКИЕ МАТЕРИАЛЫ ДЛЯ УЧИТЕЛЯ</w:t>
      </w:r>
    </w:p>
    <w:p w14:paraId="778C0473" w14:textId="32E1F835" w:rsidR="00171CDC" w:rsidRPr="00171CDC" w:rsidRDefault="00171CDC" w:rsidP="00BA5546">
      <w:pPr>
        <w:autoSpaceDE w:val="0"/>
        <w:autoSpaceDN w:val="0"/>
        <w:spacing w:before="262" w:after="0" w:line="230" w:lineRule="auto"/>
        <w:rPr>
          <w:rFonts w:ascii="Cambria" w:eastAsia="MS Mincho" w:hAnsi="Cambria" w:cs="Times New Roman"/>
        </w:rPr>
      </w:pPr>
      <w:r w:rsidRPr="00171CDC">
        <w:rPr>
          <w:rFonts w:ascii="Times New Roman" w:eastAsia="Times New Roman" w:hAnsi="Times New Roman" w:cs="Times New Roman"/>
          <w:color w:val="000000"/>
          <w:sz w:val="24"/>
        </w:rPr>
        <w:t>1. Литературное чтение. Учебник. 1 класс. В 2 ч. Ч.1/ (сост. Л.Ф. Климанова, В.Г. Горецкий, Л.А. Виноградская), М.: Просвещение, 2011 г.</w:t>
      </w:r>
    </w:p>
    <w:p w14:paraId="51939D3F" w14:textId="77777777" w:rsidR="00171CDC" w:rsidRPr="00171CDC" w:rsidRDefault="00171CDC" w:rsidP="00171CDC">
      <w:pPr>
        <w:autoSpaceDE w:val="0"/>
        <w:autoSpaceDN w:val="0"/>
        <w:spacing w:before="70" w:after="0" w:line="262" w:lineRule="auto"/>
        <w:ind w:right="576"/>
        <w:rPr>
          <w:rFonts w:ascii="Cambria" w:eastAsia="MS Mincho" w:hAnsi="Cambria" w:cs="Times New Roman"/>
        </w:rPr>
      </w:pPr>
      <w:r w:rsidRPr="00171CDC">
        <w:rPr>
          <w:rFonts w:ascii="Times New Roman" w:eastAsia="Times New Roman" w:hAnsi="Times New Roman" w:cs="Times New Roman"/>
          <w:color w:val="000000"/>
          <w:sz w:val="24"/>
        </w:rPr>
        <w:t>2. Литературное чтение. Учебник. 1 класс. В 2 ч. Ч.2/ (сост. Л.Ф. Климанова, В.Г. Горецкий, Л.А. Виноградская), М.: Просвещение, 2011 г.</w:t>
      </w:r>
    </w:p>
    <w:p w14:paraId="27046244" w14:textId="77777777" w:rsidR="00171CDC" w:rsidRPr="00171CDC" w:rsidRDefault="00171CDC" w:rsidP="00171CDC">
      <w:pPr>
        <w:autoSpaceDE w:val="0"/>
        <w:autoSpaceDN w:val="0"/>
        <w:spacing w:before="70" w:after="0" w:line="230" w:lineRule="auto"/>
        <w:rPr>
          <w:rFonts w:ascii="Cambria" w:eastAsia="MS Mincho" w:hAnsi="Cambria" w:cs="Times New Roman"/>
        </w:rPr>
      </w:pPr>
      <w:r w:rsidRPr="00171CDC">
        <w:rPr>
          <w:rFonts w:ascii="Times New Roman" w:eastAsia="Times New Roman" w:hAnsi="Times New Roman" w:cs="Times New Roman"/>
          <w:color w:val="000000"/>
          <w:sz w:val="24"/>
        </w:rPr>
        <w:t>3. Климанова Л.Ф. Чтение. Рабочая тетрадь. 1 класс. М.: Просвещение, 2013 г.</w:t>
      </w:r>
    </w:p>
    <w:p w14:paraId="6E3A7F27" w14:textId="77777777" w:rsidR="00171CDC" w:rsidRPr="00171CDC" w:rsidRDefault="00171CDC" w:rsidP="00171CDC">
      <w:pPr>
        <w:autoSpaceDE w:val="0"/>
        <w:autoSpaceDN w:val="0"/>
        <w:spacing w:before="70" w:after="0" w:line="262" w:lineRule="auto"/>
        <w:ind w:right="144"/>
        <w:rPr>
          <w:rFonts w:ascii="Cambria" w:eastAsia="MS Mincho" w:hAnsi="Cambria" w:cs="Times New Roman"/>
        </w:rPr>
      </w:pPr>
      <w:r w:rsidRPr="00171CDC">
        <w:rPr>
          <w:rFonts w:ascii="Times New Roman" w:eastAsia="Times New Roman" w:hAnsi="Times New Roman" w:cs="Times New Roman"/>
          <w:color w:val="000000"/>
          <w:sz w:val="24"/>
        </w:rPr>
        <w:t>4. Климанова Л.Ф. Уроки литературного чтения. Поурочные разработки. 1 класс. / М.: Просвещение, 2011 г.</w:t>
      </w:r>
    </w:p>
    <w:p w14:paraId="552CDAB3" w14:textId="77777777" w:rsidR="00171CDC" w:rsidRPr="00171CDC" w:rsidRDefault="00171CDC" w:rsidP="00171CDC">
      <w:pPr>
        <w:autoSpaceDE w:val="0"/>
        <w:autoSpaceDN w:val="0"/>
        <w:spacing w:before="262" w:after="0" w:line="230" w:lineRule="auto"/>
        <w:rPr>
          <w:rFonts w:ascii="Cambria" w:eastAsia="MS Mincho" w:hAnsi="Cambria" w:cs="Times New Roman"/>
        </w:rPr>
      </w:pPr>
      <w:r w:rsidRPr="00171CDC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ЦИФРОВЫЕ ОБРАЗОВАТЕЛЬНЫЕ РЕСУРСЫ И РЕСУРСЫ СЕТИ ИНТЕРНЕТ</w:t>
      </w:r>
    </w:p>
    <w:p w14:paraId="34CEF5A5" w14:textId="77777777" w:rsidR="00171CDC" w:rsidRPr="00171CDC" w:rsidRDefault="00171CDC" w:rsidP="00171CDC">
      <w:pPr>
        <w:autoSpaceDE w:val="0"/>
        <w:autoSpaceDN w:val="0"/>
        <w:spacing w:before="166" w:after="0" w:line="230" w:lineRule="auto"/>
        <w:rPr>
          <w:rFonts w:ascii="Cambria" w:eastAsia="MS Mincho" w:hAnsi="Cambria" w:cs="Times New Roman"/>
        </w:rPr>
      </w:pPr>
      <w:r w:rsidRPr="00171CDC">
        <w:rPr>
          <w:rFonts w:ascii="Times New Roman" w:eastAsia="Times New Roman" w:hAnsi="Times New Roman" w:cs="Times New Roman"/>
          <w:color w:val="000000"/>
          <w:sz w:val="24"/>
          <w:lang w:val="en-US"/>
        </w:rPr>
        <w:t>http</w:t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>://</w:t>
      </w:r>
      <w:r w:rsidRPr="00171CDC">
        <w:rPr>
          <w:rFonts w:ascii="Times New Roman" w:eastAsia="Times New Roman" w:hAnsi="Times New Roman" w:cs="Times New Roman"/>
          <w:color w:val="000000"/>
          <w:sz w:val="24"/>
          <w:lang w:val="en-US"/>
        </w:rPr>
        <w:t>www</w:t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>.</w:t>
      </w:r>
      <w:r w:rsidRPr="00171CDC">
        <w:rPr>
          <w:rFonts w:ascii="Times New Roman" w:eastAsia="Times New Roman" w:hAnsi="Times New Roman" w:cs="Times New Roman"/>
          <w:color w:val="000000"/>
          <w:sz w:val="24"/>
          <w:lang w:val="en-US"/>
        </w:rPr>
        <w:t>school</w:t>
      </w:r>
      <w:r w:rsidRPr="00171CDC">
        <w:rPr>
          <w:rFonts w:ascii="Times New Roman" w:eastAsia="Times New Roman" w:hAnsi="Times New Roman" w:cs="Times New Roman"/>
          <w:color w:val="000000"/>
          <w:sz w:val="24"/>
        </w:rPr>
        <w:t>.</w:t>
      </w:r>
      <w:proofErr w:type="spellStart"/>
      <w:r w:rsidRPr="00171CDC">
        <w:rPr>
          <w:rFonts w:ascii="Times New Roman" w:eastAsia="Times New Roman" w:hAnsi="Times New Roman" w:cs="Times New Roman"/>
          <w:color w:val="000000"/>
          <w:sz w:val="24"/>
          <w:lang w:val="en-US"/>
        </w:rPr>
        <w:t>edu</w:t>
      </w:r>
      <w:proofErr w:type="spellEnd"/>
      <w:r w:rsidRPr="00171CDC">
        <w:rPr>
          <w:rFonts w:ascii="Times New Roman" w:eastAsia="Times New Roman" w:hAnsi="Times New Roman" w:cs="Times New Roman"/>
          <w:color w:val="000000"/>
          <w:sz w:val="24"/>
        </w:rPr>
        <w:t>.</w:t>
      </w:r>
      <w:proofErr w:type="spellStart"/>
      <w:r w:rsidRPr="00171CDC">
        <w:rPr>
          <w:rFonts w:ascii="Times New Roman" w:eastAsia="Times New Roman" w:hAnsi="Times New Roman" w:cs="Times New Roman"/>
          <w:color w:val="000000"/>
          <w:sz w:val="24"/>
          <w:lang w:val="en-US"/>
        </w:rPr>
        <w:t>ru</w:t>
      </w:r>
      <w:proofErr w:type="spellEnd"/>
      <w:r w:rsidRPr="00171CDC">
        <w:rPr>
          <w:rFonts w:ascii="Times New Roman" w:eastAsia="Times New Roman" w:hAnsi="Times New Roman" w:cs="Times New Roman"/>
          <w:color w:val="000000"/>
          <w:sz w:val="24"/>
        </w:rPr>
        <w:t>/</w:t>
      </w:r>
    </w:p>
    <w:p w14:paraId="454A7B14" w14:textId="55608C3A" w:rsidR="00EA4B7A" w:rsidRDefault="00EA4B7A" w:rsidP="00427860">
      <w:pPr>
        <w:jc w:val="center"/>
        <w:rPr>
          <w:rFonts w:ascii="Times New Roman" w:hAnsi="Times New Roman" w:cs="Times New Roman"/>
          <w:b/>
        </w:rPr>
      </w:pPr>
    </w:p>
    <w:p w14:paraId="73F05E5D" w14:textId="6761190F" w:rsidR="00EA4B7A" w:rsidRDefault="00EA4B7A" w:rsidP="00427860">
      <w:pPr>
        <w:jc w:val="center"/>
        <w:rPr>
          <w:rFonts w:ascii="Times New Roman" w:hAnsi="Times New Roman" w:cs="Times New Roman"/>
          <w:b/>
        </w:rPr>
      </w:pPr>
    </w:p>
    <w:p w14:paraId="4C09DBD6" w14:textId="31437A0F" w:rsidR="00EA4B7A" w:rsidRDefault="00EA4B7A" w:rsidP="00DD5CEC">
      <w:pPr>
        <w:rPr>
          <w:rFonts w:ascii="Times New Roman" w:hAnsi="Times New Roman" w:cs="Times New Roman"/>
          <w:b/>
        </w:rPr>
      </w:pPr>
    </w:p>
    <w:p w14:paraId="04AE58B6" w14:textId="2F8DE7A1" w:rsidR="00EA4B7A" w:rsidRDefault="00EA4B7A" w:rsidP="00427860">
      <w:pPr>
        <w:jc w:val="center"/>
        <w:rPr>
          <w:rFonts w:ascii="Times New Roman" w:hAnsi="Times New Roman" w:cs="Times New Roman"/>
          <w:b/>
        </w:rPr>
      </w:pPr>
    </w:p>
    <w:p w14:paraId="71FBD717" w14:textId="657771C2" w:rsidR="00EA4B7A" w:rsidRDefault="00EA4B7A" w:rsidP="00427860">
      <w:pPr>
        <w:jc w:val="center"/>
        <w:rPr>
          <w:rFonts w:ascii="Times New Roman" w:hAnsi="Times New Roman" w:cs="Times New Roman"/>
          <w:b/>
        </w:rPr>
      </w:pPr>
    </w:p>
    <w:p w14:paraId="3254089A" w14:textId="070B8114" w:rsidR="00EA4B7A" w:rsidRDefault="00EA4B7A" w:rsidP="00427860">
      <w:pPr>
        <w:jc w:val="center"/>
        <w:rPr>
          <w:rFonts w:ascii="Times New Roman" w:hAnsi="Times New Roman" w:cs="Times New Roman"/>
          <w:b/>
        </w:rPr>
      </w:pPr>
    </w:p>
    <w:p w14:paraId="5F63852D" w14:textId="07F8EFEF" w:rsidR="0028356A" w:rsidRDefault="0028356A" w:rsidP="00427860">
      <w:pPr>
        <w:jc w:val="center"/>
        <w:rPr>
          <w:rFonts w:ascii="Times New Roman" w:hAnsi="Times New Roman" w:cs="Times New Roman"/>
          <w:b/>
        </w:rPr>
      </w:pPr>
    </w:p>
    <w:p w14:paraId="74195C78" w14:textId="0BFD4DB9" w:rsidR="0028356A" w:rsidRDefault="0028356A" w:rsidP="00427860">
      <w:pPr>
        <w:jc w:val="center"/>
        <w:rPr>
          <w:rFonts w:ascii="Times New Roman" w:hAnsi="Times New Roman" w:cs="Times New Roman"/>
          <w:b/>
        </w:rPr>
      </w:pPr>
    </w:p>
    <w:p w14:paraId="0F9B7BDD" w14:textId="5AEB95F7" w:rsidR="0028356A" w:rsidRDefault="0028356A" w:rsidP="00427860">
      <w:pPr>
        <w:jc w:val="center"/>
        <w:rPr>
          <w:rFonts w:ascii="Times New Roman" w:hAnsi="Times New Roman" w:cs="Times New Roman"/>
          <w:b/>
        </w:rPr>
      </w:pPr>
    </w:p>
    <w:p w14:paraId="1AE505EA" w14:textId="5F20AC09" w:rsidR="0028356A" w:rsidRDefault="0028356A" w:rsidP="00427860">
      <w:pPr>
        <w:jc w:val="center"/>
        <w:rPr>
          <w:rFonts w:ascii="Times New Roman" w:hAnsi="Times New Roman" w:cs="Times New Roman"/>
          <w:b/>
        </w:rPr>
      </w:pPr>
    </w:p>
    <w:p w14:paraId="0374C0CC" w14:textId="3114F853" w:rsidR="0028356A" w:rsidRDefault="0028356A" w:rsidP="00427860">
      <w:pPr>
        <w:jc w:val="center"/>
        <w:rPr>
          <w:rFonts w:ascii="Times New Roman" w:hAnsi="Times New Roman" w:cs="Times New Roman"/>
          <w:b/>
        </w:rPr>
      </w:pPr>
    </w:p>
    <w:p w14:paraId="0C87540F" w14:textId="3EB07700" w:rsidR="0028356A" w:rsidRDefault="0028356A" w:rsidP="00427860">
      <w:pPr>
        <w:jc w:val="center"/>
        <w:rPr>
          <w:rFonts w:ascii="Times New Roman" w:hAnsi="Times New Roman" w:cs="Times New Roman"/>
          <w:b/>
        </w:rPr>
      </w:pPr>
    </w:p>
    <w:p w14:paraId="12D213A5" w14:textId="77777777" w:rsidR="0028356A" w:rsidRDefault="0028356A" w:rsidP="00427860">
      <w:pPr>
        <w:jc w:val="center"/>
        <w:rPr>
          <w:rFonts w:ascii="Times New Roman" w:hAnsi="Times New Roman" w:cs="Times New Roman"/>
          <w:b/>
        </w:rPr>
      </w:pPr>
    </w:p>
    <w:p w14:paraId="1F51E4A3" w14:textId="77777777" w:rsidR="00AF6EBB" w:rsidRDefault="00AF6EBB">
      <w:pPr>
        <w:rPr>
          <w:rFonts w:ascii="Times New Roman" w:hAnsi="Times New Roman" w:cs="Times New Roman"/>
        </w:rPr>
      </w:pPr>
    </w:p>
    <w:sectPr w:rsidR="00AF6EBB" w:rsidSect="00BA5546">
      <w:footerReference w:type="default" r:id="rId8"/>
      <w:pgSz w:w="11906" w:h="16838"/>
      <w:pgMar w:top="709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5CCF25" w14:textId="77777777" w:rsidR="00171CDC" w:rsidRDefault="00171CDC" w:rsidP="00911760">
      <w:pPr>
        <w:spacing w:after="0" w:line="240" w:lineRule="auto"/>
      </w:pPr>
      <w:r>
        <w:separator/>
      </w:r>
    </w:p>
  </w:endnote>
  <w:endnote w:type="continuationSeparator" w:id="0">
    <w:p w14:paraId="1AA3CC88" w14:textId="77777777" w:rsidR="00171CDC" w:rsidRDefault="00171CDC" w:rsidP="00911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0745881"/>
      <w:docPartObj>
        <w:docPartGallery w:val="Page Numbers (Bottom of Page)"/>
        <w:docPartUnique/>
      </w:docPartObj>
    </w:sdtPr>
    <w:sdtEndPr/>
    <w:sdtContent>
      <w:p w14:paraId="0FBA91F0" w14:textId="7BDAD7F1" w:rsidR="00171CDC" w:rsidRDefault="00171CD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C7D">
          <w:rPr>
            <w:noProof/>
          </w:rPr>
          <w:t>24</w:t>
        </w:r>
        <w:r>
          <w:fldChar w:fldCharType="end"/>
        </w:r>
      </w:p>
    </w:sdtContent>
  </w:sdt>
  <w:p w14:paraId="7B5F5DED" w14:textId="77777777" w:rsidR="00171CDC" w:rsidRDefault="00171CD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199AD" w14:textId="77777777" w:rsidR="00171CDC" w:rsidRDefault="00171CDC" w:rsidP="00911760">
      <w:pPr>
        <w:spacing w:after="0" w:line="240" w:lineRule="auto"/>
      </w:pPr>
      <w:r>
        <w:separator/>
      </w:r>
    </w:p>
  </w:footnote>
  <w:footnote w:type="continuationSeparator" w:id="0">
    <w:p w14:paraId="5AB31B0D" w14:textId="77777777" w:rsidR="00171CDC" w:rsidRDefault="00171CDC" w:rsidP="009117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EE8"/>
    <w:rsid w:val="000237A3"/>
    <w:rsid w:val="00045F6B"/>
    <w:rsid w:val="00063097"/>
    <w:rsid w:val="00073AA3"/>
    <w:rsid w:val="001205B7"/>
    <w:rsid w:val="00171CDC"/>
    <w:rsid w:val="001C38C1"/>
    <w:rsid w:val="001D1C85"/>
    <w:rsid w:val="002120E0"/>
    <w:rsid w:val="002238BA"/>
    <w:rsid w:val="002505F9"/>
    <w:rsid w:val="0028356A"/>
    <w:rsid w:val="002A32FD"/>
    <w:rsid w:val="00350443"/>
    <w:rsid w:val="00397BC5"/>
    <w:rsid w:val="00427860"/>
    <w:rsid w:val="004A5802"/>
    <w:rsid w:val="004E45E8"/>
    <w:rsid w:val="00557BA3"/>
    <w:rsid w:val="005B5251"/>
    <w:rsid w:val="00604C81"/>
    <w:rsid w:val="00610554"/>
    <w:rsid w:val="0063443D"/>
    <w:rsid w:val="007945D7"/>
    <w:rsid w:val="007D4388"/>
    <w:rsid w:val="007E14A0"/>
    <w:rsid w:val="007E196A"/>
    <w:rsid w:val="00817745"/>
    <w:rsid w:val="0087645F"/>
    <w:rsid w:val="008A2AFC"/>
    <w:rsid w:val="008C6577"/>
    <w:rsid w:val="008E6AFF"/>
    <w:rsid w:val="00911760"/>
    <w:rsid w:val="00921969"/>
    <w:rsid w:val="00950A9F"/>
    <w:rsid w:val="009953E3"/>
    <w:rsid w:val="009C0273"/>
    <w:rsid w:val="00AD631E"/>
    <w:rsid w:val="00AF6EBB"/>
    <w:rsid w:val="00BA5546"/>
    <w:rsid w:val="00BC252A"/>
    <w:rsid w:val="00BE5944"/>
    <w:rsid w:val="00C522AF"/>
    <w:rsid w:val="00CB05F2"/>
    <w:rsid w:val="00CB2E34"/>
    <w:rsid w:val="00D3331F"/>
    <w:rsid w:val="00DB599C"/>
    <w:rsid w:val="00DC2830"/>
    <w:rsid w:val="00DD5CEC"/>
    <w:rsid w:val="00E11FFA"/>
    <w:rsid w:val="00E52EE8"/>
    <w:rsid w:val="00EA4B7A"/>
    <w:rsid w:val="00F53C7D"/>
    <w:rsid w:val="00F80482"/>
    <w:rsid w:val="00FA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4C4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252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A6EE2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630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11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1760"/>
  </w:style>
  <w:style w:type="paragraph" w:styleId="a8">
    <w:name w:val="footer"/>
    <w:basedOn w:val="a"/>
    <w:link w:val="a9"/>
    <w:uiPriority w:val="99"/>
    <w:unhideWhenUsed/>
    <w:rsid w:val="00911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17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252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A6EE2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630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11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1760"/>
  </w:style>
  <w:style w:type="paragraph" w:styleId="a8">
    <w:name w:val="footer"/>
    <w:basedOn w:val="a"/>
    <w:link w:val="a9"/>
    <w:uiPriority w:val="99"/>
    <w:unhideWhenUsed/>
    <w:rsid w:val="00911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17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3FBBF-587E-4B52-A2D3-197CBEE14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25</Pages>
  <Words>9823</Words>
  <Characters>55992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 Константиновна</cp:lastModifiedBy>
  <cp:revision>12</cp:revision>
  <dcterms:created xsi:type="dcterms:W3CDTF">2022-08-28T10:11:00Z</dcterms:created>
  <dcterms:modified xsi:type="dcterms:W3CDTF">2022-09-12T08:17:00Z</dcterms:modified>
</cp:coreProperties>
</file>